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18" w:type="dxa"/>
        <w:tblLayout w:type="fixed"/>
        <w:tblLook w:val="0000"/>
      </w:tblPr>
      <w:tblGrid>
        <w:gridCol w:w="4679"/>
        <w:gridCol w:w="1666"/>
        <w:gridCol w:w="4854"/>
      </w:tblGrid>
      <w:tr w:rsidR="00187EEE" w:rsidTr="002063A4">
        <w:tc>
          <w:tcPr>
            <w:tcW w:w="4679" w:type="dxa"/>
          </w:tcPr>
          <w:p w:rsidR="00187EEE" w:rsidRPr="00587F12" w:rsidRDefault="00187EEE" w:rsidP="002063A4">
            <w:pPr>
              <w:pStyle w:val="a3"/>
              <w:jc w:val="center"/>
              <w:rPr>
                <w:b/>
              </w:rPr>
            </w:pPr>
          </w:p>
          <w:p w:rsidR="00187EEE" w:rsidRPr="00DD14E4" w:rsidRDefault="00187EEE" w:rsidP="002063A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b/>
                <w:sz w:val="20"/>
                <w:szCs w:val="20"/>
              </w:rPr>
              <w:t>СОВЕТ</w:t>
            </w:r>
          </w:p>
          <w:p w:rsidR="00187EEE" w:rsidRPr="00DD14E4" w:rsidRDefault="00187EEE" w:rsidP="002063A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187EEE" w:rsidRPr="00DD14E4" w:rsidRDefault="00187EEE" w:rsidP="002063A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6" w:type="dxa"/>
          </w:tcPr>
          <w:p w:rsidR="00187EEE" w:rsidRPr="00587F12" w:rsidRDefault="00187EEE" w:rsidP="002063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587F12">
              <w:rPr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4" o:title=""/>
                </v:shape>
                <o:OLEObject Type="Embed" ProgID="Word.Picture.8" ShapeID="_x0000_i1025" DrawAspect="Content" ObjectID="_1541435226" r:id="rId5"/>
              </w:object>
            </w:r>
          </w:p>
        </w:tc>
        <w:tc>
          <w:tcPr>
            <w:tcW w:w="4854" w:type="dxa"/>
          </w:tcPr>
          <w:p w:rsidR="00187EEE" w:rsidRPr="00587F12" w:rsidRDefault="00187EEE" w:rsidP="002063A4">
            <w:pPr>
              <w:pStyle w:val="a3"/>
              <w:jc w:val="center"/>
              <w:rPr>
                <w:b/>
              </w:rPr>
            </w:pPr>
          </w:p>
          <w:p w:rsidR="00187EEE" w:rsidRPr="00DD14E4" w:rsidRDefault="00187EEE" w:rsidP="002063A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4E4"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>ПРИУРАЛЬСК</w:t>
            </w:r>
            <w:r w:rsidRPr="00DD14E4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Й</w:t>
            </w:r>
            <w:r w:rsidRPr="00DD14E4">
              <w:rPr>
                <w:b/>
                <w:sz w:val="20"/>
                <w:szCs w:val="20"/>
              </w:rPr>
              <w:t>"</w:t>
            </w:r>
          </w:p>
          <w:p w:rsidR="00187EEE" w:rsidRPr="00DD14E4" w:rsidRDefault="00187EEE" w:rsidP="002063A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СИКТ ОВМ</w:t>
            </w:r>
            <w:r w:rsidRPr="00DD14E4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ДЧ</w:t>
            </w:r>
            <w:r w:rsidRPr="00DD14E4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МИНСА</w:t>
            </w:r>
          </w:p>
          <w:p w:rsidR="00187EEE" w:rsidRPr="00DD14E4" w:rsidRDefault="00187EEE" w:rsidP="002063A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D14E4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ВЕТ</w:t>
            </w:r>
          </w:p>
        </w:tc>
      </w:tr>
    </w:tbl>
    <w:p w:rsidR="00187EEE" w:rsidRDefault="00187EEE" w:rsidP="00187EEE">
      <w:pPr>
        <w:jc w:val="right"/>
      </w:pPr>
    </w:p>
    <w:p w:rsidR="00187EEE" w:rsidRPr="00DD14E4" w:rsidRDefault="00187EEE" w:rsidP="00187EEE">
      <w:pPr>
        <w:pStyle w:val="a3"/>
        <w:jc w:val="center"/>
        <w:rPr>
          <w:b/>
          <w:sz w:val="28"/>
          <w:szCs w:val="28"/>
        </w:rPr>
      </w:pPr>
      <w:r w:rsidRPr="00DD14E4">
        <w:rPr>
          <w:b/>
          <w:sz w:val="28"/>
          <w:szCs w:val="28"/>
        </w:rPr>
        <w:t>Р Е Ш Е Н И Е</w:t>
      </w:r>
    </w:p>
    <w:p w:rsidR="00187EEE" w:rsidRPr="00DD14E4" w:rsidRDefault="00187EEE" w:rsidP="00187EEE">
      <w:pPr>
        <w:pStyle w:val="a3"/>
        <w:jc w:val="center"/>
        <w:rPr>
          <w:b/>
          <w:sz w:val="28"/>
          <w:szCs w:val="28"/>
        </w:rPr>
      </w:pPr>
      <w:r w:rsidRPr="00DD14E4">
        <w:rPr>
          <w:b/>
          <w:sz w:val="28"/>
          <w:szCs w:val="28"/>
        </w:rPr>
        <w:t>К Ы В К Ö Р Т Ö Д</w:t>
      </w:r>
    </w:p>
    <w:p w:rsidR="00187EEE" w:rsidRDefault="00187EEE" w:rsidP="00187EEE"/>
    <w:p w:rsidR="00187EEE" w:rsidRDefault="00187EEE" w:rsidP="00187EEE">
      <w:pPr>
        <w:jc w:val="both"/>
      </w:pPr>
    </w:p>
    <w:p w:rsidR="00187EEE" w:rsidRDefault="00187EEE" w:rsidP="00187EEE">
      <w:pPr>
        <w:jc w:val="both"/>
        <w:rPr>
          <w:sz w:val="24"/>
        </w:rPr>
      </w:pPr>
    </w:p>
    <w:p w:rsidR="00187EEE" w:rsidRDefault="00187EEE" w:rsidP="00187E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"22</w:t>
      </w:r>
      <w:r w:rsidRPr="00DD14E4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ноября  201</w:t>
      </w:r>
      <w:r w:rsidRPr="00DD14E4">
        <w:rPr>
          <w:b/>
          <w:sz w:val="28"/>
          <w:szCs w:val="28"/>
        </w:rPr>
        <w:t xml:space="preserve">6 года                                 </w:t>
      </w:r>
      <w:r>
        <w:rPr>
          <w:b/>
          <w:sz w:val="28"/>
          <w:szCs w:val="28"/>
        </w:rPr>
        <w:t xml:space="preserve">                     </w:t>
      </w:r>
      <w:r w:rsidR="00B3224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№ 4- </w:t>
      </w:r>
      <w:r w:rsidR="00B32242">
        <w:rPr>
          <w:b/>
          <w:sz w:val="28"/>
          <w:szCs w:val="28"/>
        </w:rPr>
        <w:t>2</w:t>
      </w:r>
      <w:r w:rsidRPr="00DD14E4">
        <w:rPr>
          <w:b/>
          <w:sz w:val="28"/>
          <w:szCs w:val="28"/>
        </w:rPr>
        <w:t>/</w:t>
      </w:r>
      <w:r w:rsidR="007A5E0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B32242">
        <w:rPr>
          <w:b/>
          <w:sz w:val="28"/>
          <w:szCs w:val="28"/>
        </w:rPr>
        <w:t xml:space="preserve"> </w:t>
      </w:r>
    </w:p>
    <w:p w:rsidR="006A61F9" w:rsidRDefault="006A61F9" w:rsidP="00187EEE">
      <w:pPr>
        <w:pStyle w:val="a3"/>
        <w:rPr>
          <w:b/>
          <w:sz w:val="28"/>
          <w:szCs w:val="28"/>
        </w:rPr>
      </w:pPr>
    </w:p>
    <w:p w:rsidR="006A61F9" w:rsidRDefault="0077310C" w:rsidP="007731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"Приуральское" от </w:t>
      </w:r>
      <w:r w:rsidR="006A61F9">
        <w:rPr>
          <w:b/>
          <w:sz w:val="28"/>
          <w:szCs w:val="28"/>
        </w:rPr>
        <w:t>13 сентября 2012г</w:t>
      </w:r>
      <w:r>
        <w:rPr>
          <w:b/>
          <w:sz w:val="28"/>
          <w:szCs w:val="28"/>
        </w:rPr>
        <w:t>.</w:t>
      </w:r>
      <w:r w:rsidR="006A61F9">
        <w:rPr>
          <w:b/>
          <w:sz w:val="28"/>
          <w:szCs w:val="28"/>
        </w:rPr>
        <w:t xml:space="preserve"> № 2-35/82 "Об утверждении положения о бюджетной системе и бюджетном процессе в муниципальном образовании сельского поселения "Приуральское"</w:t>
      </w:r>
    </w:p>
    <w:p w:rsidR="006A61F9" w:rsidRDefault="006A61F9" w:rsidP="0077310C">
      <w:pPr>
        <w:pStyle w:val="a3"/>
        <w:jc w:val="center"/>
        <w:rPr>
          <w:b/>
          <w:sz w:val="28"/>
          <w:szCs w:val="28"/>
        </w:rPr>
      </w:pPr>
    </w:p>
    <w:p w:rsidR="006A61F9" w:rsidRPr="006A61F9" w:rsidRDefault="006A61F9" w:rsidP="006A61F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Российской Федерации, статьей </w:t>
      </w:r>
      <w:r w:rsidR="00F106C2" w:rsidRPr="00B32242">
        <w:rPr>
          <w:sz w:val="28"/>
          <w:szCs w:val="28"/>
        </w:rPr>
        <w:t>2</w:t>
      </w:r>
      <w:r w:rsidR="00C50FD0" w:rsidRPr="00B32242">
        <w:rPr>
          <w:sz w:val="28"/>
          <w:szCs w:val="28"/>
        </w:rPr>
        <w:t>1</w:t>
      </w:r>
      <w:r w:rsidR="00B32242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</w:t>
      </w:r>
      <w:r w:rsidRPr="006A61F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A61F9">
        <w:rPr>
          <w:sz w:val="28"/>
          <w:szCs w:val="28"/>
        </w:rPr>
        <w:t xml:space="preserve"> сельского поселения "Приуральское"</w:t>
      </w:r>
    </w:p>
    <w:p w:rsidR="00F106C2" w:rsidRDefault="006A61F9" w:rsidP="00F106C2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С</w:t>
      </w:r>
      <w:r w:rsidR="00F106C2">
        <w:rPr>
          <w:sz w:val="28"/>
          <w:szCs w:val="28"/>
        </w:rPr>
        <w:t xml:space="preserve">овет </w:t>
      </w:r>
      <w:r w:rsidR="00F106C2" w:rsidRPr="00F106C2">
        <w:rPr>
          <w:sz w:val="28"/>
          <w:szCs w:val="28"/>
        </w:rPr>
        <w:t xml:space="preserve"> </w:t>
      </w:r>
      <w:r w:rsidR="00F106C2" w:rsidRPr="006A61F9">
        <w:rPr>
          <w:sz w:val="28"/>
          <w:szCs w:val="28"/>
        </w:rPr>
        <w:t>сельского поселения "Приуральское"</w:t>
      </w:r>
      <w:r w:rsidR="00F106C2">
        <w:rPr>
          <w:sz w:val="28"/>
          <w:szCs w:val="28"/>
        </w:rPr>
        <w:t xml:space="preserve">  </w:t>
      </w:r>
      <w:proofErr w:type="spellStart"/>
      <w:r w:rsidR="00F106C2">
        <w:rPr>
          <w:b/>
          <w:sz w:val="28"/>
          <w:szCs w:val="28"/>
        </w:rPr>
        <w:t>р</w:t>
      </w:r>
      <w:proofErr w:type="spellEnd"/>
      <w:r w:rsidR="00F106C2">
        <w:rPr>
          <w:b/>
          <w:sz w:val="28"/>
          <w:szCs w:val="28"/>
        </w:rPr>
        <w:t xml:space="preserve"> е </w:t>
      </w:r>
      <w:proofErr w:type="spellStart"/>
      <w:r w:rsidR="00F106C2">
        <w:rPr>
          <w:b/>
          <w:sz w:val="28"/>
          <w:szCs w:val="28"/>
        </w:rPr>
        <w:t>ш</w:t>
      </w:r>
      <w:proofErr w:type="spellEnd"/>
      <w:r w:rsidR="00F106C2">
        <w:rPr>
          <w:b/>
          <w:sz w:val="28"/>
          <w:szCs w:val="28"/>
        </w:rPr>
        <w:t xml:space="preserve"> и л :</w:t>
      </w:r>
    </w:p>
    <w:p w:rsidR="00F106C2" w:rsidRDefault="00F106C2" w:rsidP="00F106C2">
      <w:pPr>
        <w:pStyle w:val="a3"/>
        <w:jc w:val="center"/>
        <w:rPr>
          <w:b/>
          <w:sz w:val="28"/>
          <w:szCs w:val="28"/>
        </w:rPr>
      </w:pPr>
    </w:p>
    <w:p w:rsidR="00F106C2" w:rsidRDefault="00F106C2" w:rsidP="00F106C2">
      <w:pPr>
        <w:pStyle w:val="a3"/>
        <w:jc w:val="both"/>
        <w:rPr>
          <w:sz w:val="28"/>
          <w:szCs w:val="28"/>
        </w:rPr>
      </w:pPr>
      <w:r w:rsidRPr="00F106C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в решение Совета </w:t>
      </w:r>
      <w:r w:rsidRPr="00F106C2">
        <w:rPr>
          <w:sz w:val="28"/>
          <w:szCs w:val="28"/>
        </w:rPr>
        <w:t xml:space="preserve"> </w:t>
      </w:r>
      <w:r w:rsidRPr="006A61F9">
        <w:rPr>
          <w:sz w:val="28"/>
          <w:szCs w:val="28"/>
        </w:rPr>
        <w:t>сельского поселения "Приуральское</w:t>
      </w:r>
      <w:r w:rsidRPr="00F106C2">
        <w:rPr>
          <w:sz w:val="28"/>
          <w:szCs w:val="28"/>
        </w:rPr>
        <w:t>"  от 13 сентября 2012г. № 2-35/82 "Об утверждении положения о бюджетной системе и бюджетном процессе в муниципальном образовании сельского поселения "Приуральское"</w:t>
      </w:r>
      <w:r>
        <w:rPr>
          <w:sz w:val="28"/>
          <w:szCs w:val="28"/>
        </w:rPr>
        <w:t xml:space="preserve"> следующие изменения:</w:t>
      </w:r>
    </w:p>
    <w:p w:rsidR="00F106C2" w:rsidRDefault="00F106C2" w:rsidP="00F10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 Приостановить до 01 января 2017года действие пунктов 1,2 статьи 20</w:t>
      </w:r>
    </w:p>
    <w:p w:rsidR="00F106C2" w:rsidRDefault="00F106C2" w:rsidP="00F106C2">
      <w:pPr>
        <w:pStyle w:val="a3"/>
        <w:jc w:val="both"/>
        <w:rPr>
          <w:sz w:val="28"/>
          <w:szCs w:val="28"/>
        </w:rPr>
      </w:pPr>
      <w:r w:rsidRPr="00F106C2">
        <w:rPr>
          <w:sz w:val="28"/>
          <w:szCs w:val="28"/>
        </w:rPr>
        <w:t>"</w:t>
      </w:r>
      <w:r>
        <w:rPr>
          <w:sz w:val="28"/>
          <w:szCs w:val="28"/>
        </w:rPr>
        <w:t>П</w:t>
      </w:r>
      <w:r w:rsidRPr="00F106C2">
        <w:rPr>
          <w:sz w:val="28"/>
          <w:szCs w:val="28"/>
        </w:rPr>
        <w:t>оложения о бюджетной системе и бюджетном процессе в муниципальном образовании сельского поселения "Приуральское"</w:t>
      </w:r>
      <w:r>
        <w:rPr>
          <w:sz w:val="28"/>
          <w:szCs w:val="28"/>
        </w:rPr>
        <w:t>.</w:t>
      </w:r>
    </w:p>
    <w:p w:rsidR="00F106C2" w:rsidRDefault="00F106C2" w:rsidP="00F10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главу сельского поселения.</w:t>
      </w:r>
    </w:p>
    <w:p w:rsidR="00F106C2" w:rsidRDefault="00F106C2" w:rsidP="00F10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его принятия и подлежит официальному опубликованию (обнародованию). </w:t>
      </w:r>
    </w:p>
    <w:p w:rsidR="00F106C2" w:rsidRDefault="00F106C2" w:rsidP="00F106C2">
      <w:pPr>
        <w:pStyle w:val="a3"/>
        <w:jc w:val="both"/>
        <w:rPr>
          <w:sz w:val="28"/>
          <w:szCs w:val="28"/>
        </w:rPr>
      </w:pPr>
    </w:p>
    <w:p w:rsidR="00F106C2" w:rsidRDefault="00F106C2" w:rsidP="00F106C2">
      <w:pPr>
        <w:pStyle w:val="a3"/>
        <w:rPr>
          <w:sz w:val="28"/>
          <w:szCs w:val="28"/>
        </w:rPr>
      </w:pPr>
    </w:p>
    <w:p w:rsidR="00F106C2" w:rsidRDefault="00F106C2" w:rsidP="00F106C2">
      <w:pPr>
        <w:pStyle w:val="a3"/>
        <w:rPr>
          <w:sz w:val="28"/>
          <w:szCs w:val="28"/>
        </w:rPr>
      </w:pPr>
    </w:p>
    <w:p w:rsidR="00F106C2" w:rsidRPr="00F106C2" w:rsidRDefault="00F106C2" w:rsidP="00F106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В.Г.Головина   </w:t>
      </w:r>
    </w:p>
    <w:p w:rsidR="00F106C2" w:rsidRPr="00F106C2" w:rsidRDefault="00F106C2" w:rsidP="00F106C2">
      <w:pPr>
        <w:pStyle w:val="a3"/>
        <w:rPr>
          <w:sz w:val="28"/>
          <w:szCs w:val="28"/>
        </w:rPr>
      </w:pPr>
    </w:p>
    <w:p w:rsidR="0077310C" w:rsidRPr="00DD14E4" w:rsidRDefault="006A61F9" w:rsidP="006A61F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7310C">
        <w:rPr>
          <w:b/>
          <w:sz w:val="28"/>
          <w:szCs w:val="28"/>
        </w:rPr>
        <w:t xml:space="preserve">  </w:t>
      </w:r>
    </w:p>
    <w:p w:rsidR="00187EEE" w:rsidRDefault="00187EEE" w:rsidP="00187EEE"/>
    <w:p w:rsidR="00E00D76" w:rsidRDefault="00E00D76"/>
    <w:sectPr w:rsidR="00E00D76" w:rsidSect="009710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7EEE"/>
    <w:rsid w:val="00187EEE"/>
    <w:rsid w:val="006A61F9"/>
    <w:rsid w:val="0077310C"/>
    <w:rsid w:val="007A5E01"/>
    <w:rsid w:val="00915338"/>
    <w:rsid w:val="00B32242"/>
    <w:rsid w:val="00C50FD0"/>
    <w:rsid w:val="00E00D76"/>
    <w:rsid w:val="00F1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2016-11-23T16:38:00Z</cp:lastPrinted>
  <dcterms:created xsi:type="dcterms:W3CDTF">2016-11-16T09:12:00Z</dcterms:created>
  <dcterms:modified xsi:type="dcterms:W3CDTF">2016-11-23T16:41:00Z</dcterms:modified>
</cp:coreProperties>
</file>