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57" w:rsidRDefault="00456757" w:rsidP="00456757">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b/>
          <w:sz w:val="28"/>
          <w:szCs w:val="28"/>
        </w:rPr>
      </w:pPr>
      <w:r w:rsidRPr="00720492">
        <w:rPr>
          <w:rFonts w:ascii="Times New Roman" w:hAnsi="Times New Roman" w:cs="Times New Roman"/>
          <w:b/>
          <w:sz w:val="28"/>
          <w:szCs w:val="28"/>
        </w:rPr>
        <w:object w:dxaOrig="10123" w:dyaOrig="1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591pt" o:ole="">
            <v:imagedata r:id="rId7" o:title=""/>
          </v:shape>
          <o:OLEObject Type="Embed" ProgID="Word.Document.8" ShapeID="_x0000_i1025" DrawAspect="Content" ObjectID="_1551778001" r:id="rId8">
            <o:FieldCodes>\s</o:FieldCodes>
          </o:OLEObject>
        </w:object>
      </w:r>
    </w:p>
    <w:p w:rsidR="000A550D" w:rsidRDefault="000A550D" w:rsidP="000A550D">
      <w:pPr>
        <w:pStyle w:val="a3"/>
        <w:jc w:val="both"/>
        <w:rPr>
          <w:rFonts w:ascii="Times New Roman" w:hAnsi="Times New Roman" w:cs="Times New Roman"/>
          <w:b/>
          <w:sz w:val="28"/>
          <w:szCs w:val="28"/>
        </w:rPr>
      </w:pPr>
    </w:p>
    <w:p w:rsidR="000A550D" w:rsidRDefault="000A550D" w:rsidP="000A550D">
      <w:pPr>
        <w:pStyle w:val="a3"/>
        <w:jc w:val="both"/>
        <w:rPr>
          <w:rFonts w:ascii="Times New Roman" w:hAnsi="Times New Roman" w:cs="Times New Roman"/>
          <w:b/>
          <w:sz w:val="28"/>
          <w:szCs w:val="28"/>
        </w:rPr>
      </w:pPr>
    </w:p>
    <w:p w:rsidR="000A550D" w:rsidRDefault="000A550D" w:rsidP="000A550D">
      <w:pPr>
        <w:pStyle w:val="a3"/>
        <w:jc w:val="both"/>
        <w:rPr>
          <w:rFonts w:ascii="Times New Roman" w:hAnsi="Times New Roman" w:cs="Times New Roman"/>
          <w:b/>
          <w:sz w:val="28"/>
          <w:szCs w:val="28"/>
        </w:rPr>
      </w:pPr>
    </w:p>
    <w:p w:rsidR="000A550D" w:rsidRDefault="000A550D" w:rsidP="000A550D">
      <w:pPr>
        <w:pStyle w:val="a3"/>
        <w:jc w:val="both"/>
        <w:rPr>
          <w:rFonts w:ascii="Times New Roman" w:hAnsi="Times New Roman" w:cs="Times New Roman"/>
          <w:b/>
          <w:sz w:val="28"/>
          <w:szCs w:val="28"/>
        </w:rPr>
      </w:pPr>
    </w:p>
    <w:p w:rsidR="000A550D" w:rsidRDefault="000A550D" w:rsidP="000A550D">
      <w:pPr>
        <w:pStyle w:val="a3"/>
        <w:jc w:val="both"/>
        <w:rPr>
          <w:rFonts w:ascii="Times New Roman" w:hAnsi="Times New Roman" w:cs="Times New Roman"/>
          <w:b/>
          <w:sz w:val="28"/>
          <w:szCs w:val="28"/>
        </w:rPr>
      </w:pPr>
    </w:p>
    <w:p w:rsidR="000A550D" w:rsidRDefault="000A550D" w:rsidP="000A550D">
      <w:pPr>
        <w:pStyle w:val="a3"/>
        <w:jc w:val="both"/>
        <w:rPr>
          <w:rFonts w:ascii="Times New Roman" w:hAnsi="Times New Roman" w:cs="Times New Roman"/>
          <w:b/>
          <w:sz w:val="28"/>
          <w:szCs w:val="28"/>
        </w:rPr>
      </w:pPr>
    </w:p>
    <w:p w:rsidR="000A550D" w:rsidRDefault="000A550D" w:rsidP="000A550D">
      <w:pPr>
        <w:pStyle w:val="a3"/>
        <w:jc w:val="both"/>
        <w:rPr>
          <w:rFonts w:ascii="Times New Roman" w:hAnsi="Times New Roman" w:cs="Times New Roman"/>
          <w:b/>
          <w:sz w:val="28"/>
          <w:szCs w:val="28"/>
        </w:rPr>
      </w:pPr>
    </w:p>
    <w:p w:rsidR="000A550D"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 xml:space="preserve">                                                                                Утвержден</w:t>
      </w:r>
    </w:p>
    <w:p w:rsidR="000A550D"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 xml:space="preserve"> решением Совета</w:t>
      </w:r>
    </w:p>
    <w:p w:rsidR="000A550D"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 xml:space="preserve">                                                                                сельского поселения «Приуральское»</w:t>
      </w:r>
    </w:p>
    <w:p w:rsidR="000A550D"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1E7C12">
        <w:rPr>
          <w:rFonts w:ascii="Times New Roman" w:eastAsia="Times New Roman" w:hAnsi="Times New Roman"/>
          <w:bCs/>
          <w:sz w:val="26"/>
          <w:szCs w:val="26"/>
        </w:rPr>
        <w:t>от 1</w:t>
      </w:r>
      <w:r>
        <w:rPr>
          <w:rFonts w:ascii="Times New Roman" w:eastAsia="Times New Roman" w:hAnsi="Times New Roman"/>
          <w:bCs/>
          <w:sz w:val="26"/>
          <w:szCs w:val="26"/>
        </w:rPr>
        <w:t>6</w:t>
      </w:r>
      <w:r w:rsidRPr="001E7C12">
        <w:rPr>
          <w:rFonts w:ascii="Times New Roman" w:eastAsia="Times New Roman" w:hAnsi="Times New Roman"/>
          <w:bCs/>
          <w:sz w:val="26"/>
          <w:szCs w:val="26"/>
        </w:rPr>
        <w:t xml:space="preserve"> марта 2017 года № </w:t>
      </w:r>
      <w:r>
        <w:rPr>
          <w:rFonts w:ascii="Times New Roman" w:eastAsia="Times New Roman" w:hAnsi="Times New Roman"/>
          <w:bCs/>
          <w:sz w:val="26"/>
          <w:szCs w:val="26"/>
        </w:rPr>
        <w:t>4-7/25</w:t>
      </w:r>
    </w:p>
    <w:p w:rsidR="000A550D" w:rsidRPr="00E0274C"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Pr="00E0274C"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Pr="002517EA" w:rsidRDefault="000A550D" w:rsidP="000A550D">
      <w:pPr>
        <w:widowControl w:val="0"/>
        <w:autoSpaceDE w:val="0"/>
        <w:autoSpaceDN w:val="0"/>
        <w:adjustRightInd w:val="0"/>
        <w:spacing w:after="0" w:line="240" w:lineRule="auto"/>
        <w:jc w:val="center"/>
        <w:rPr>
          <w:rFonts w:ascii="Times New Roman" w:eastAsia="Times New Roman" w:hAnsi="Times New Roman"/>
          <w:b/>
          <w:bCs/>
          <w:sz w:val="26"/>
          <w:szCs w:val="26"/>
        </w:rPr>
      </w:pPr>
      <w:r w:rsidRPr="002517EA">
        <w:rPr>
          <w:rFonts w:ascii="Times New Roman" w:eastAsia="Times New Roman" w:hAnsi="Times New Roman"/>
          <w:b/>
          <w:bCs/>
          <w:sz w:val="26"/>
          <w:szCs w:val="26"/>
        </w:rPr>
        <w:t>Порядок  обращения за пенсией за выслугу лет,</w:t>
      </w:r>
    </w:p>
    <w:p w:rsidR="000A550D" w:rsidRPr="002517EA" w:rsidRDefault="000A550D" w:rsidP="000A550D">
      <w:pPr>
        <w:widowControl w:val="0"/>
        <w:autoSpaceDE w:val="0"/>
        <w:autoSpaceDN w:val="0"/>
        <w:adjustRightInd w:val="0"/>
        <w:spacing w:after="0" w:line="240" w:lineRule="auto"/>
        <w:jc w:val="center"/>
        <w:rPr>
          <w:rFonts w:ascii="Times New Roman" w:eastAsia="Times New Roman" w:hAnsi="Times New Roman"/>
          <w:b/>
          <w:bCs/>
          <w:sz w:val="26"/>
          <w:szCs w:val="26"/>
        </w:rPr>
      </w:pPr>
      <w:r w:rsidRPr="002517EA">
        <w:rPr>
          <w:rFonts w:ascii="Times New Roman" w:eastAsia="Times New Roman" w:hAnsi="Times New Roman"/>
          <w:b/>
          <w:bCs/>
          <w:sz w:val="26"/>
          <w:szCs w:val="26"/>
        </w:rPr>
        <w:t xml:space="preserve">ее назначения и выплаты лицу, замещавшему </w:t>
      </w:r>
    </w:p>
    <w:p w:rsidR="000A550D" w:rsidRPr="002517EA" w:rsidRDefault="000A550D" w:rsidP="000A550D">
      <w:pPr>
        <w:widowControl w:val="0"/>
        <w:autoSpaceDE w:val="0"/>
        <w:autoSpaceDN w:val="0"/>
        <w:adjustRightInd w:val="0"/>
        <w:spacing w:after="0" w:line="240" w:lineRule="auto"/>
        <w:jc w:val="center"/>
        <w:rPr>
          <w:rFonts w:ascii="Times New Roman" w:eastAsia="Times New Roman" w:hAnsi="Times New Roman"/>
          <w:b/>
          <w:bCs/>
          <w:sz w:val="26"/>
          <w:szCs w:val="26"/>
        </w:rPr>
      </w:pPr>
      <w:r w:rsidRPr="002517EA">
        <w:rPr>
          <w:rFonts w:ascii="Times New Roman" w:eastAsia="Times New Roman" w:hAnsi="Times New Roman"/>
          <w:b/>
          <w:bCs/>
          <w:sz w:val="26"/>
          <w:szCs w:val="26"/>
        </w:rPr>
        <w:t>муниципальную должность</w:t>
      </w:r>
    </w:p>
    <w:p w:rsidR="000A550D" w:rsidRPr="000821E7" w:rsidRDefault="000A550D" w:rsidP="000A550D">
      <w:pPr>
        <w:widowControl w:val="0"/>
        <w:autoSpaceDE w:val="0"/>
        <w:autoSpaceDN w:val="0"/>
        <w:adjustRightInd w:val="0"/>
        <w:spacing w:after="0" w:line="240" w:lineRule="auto"/>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both"/>
        <w:outlineLvl w:val="1"/>
        <w:rPr>
          <w:rFonts w:ascii="Times New Roman" w:hAnsi="Times New Roman"/>
          <w:sz w:val="26"/>
          <w:szCs w:val="26"/>
        </w:rPr>
      </w:pPr>
      <w:proofErr w:type="gramStart"/>
      <w:r w:rsidRPr="000821E7">
        <w:rPr>
          <w:rFonts w:ascii="Times New Roman" w:hAnsi="Times New Roman"/>
          <w:sz w:val="26"/>
          <w:szCs w:val="26"/>
        </w:rPr>
        <w:t xml:space="preserve">Настоящим Порядком в соответствии с Законом Республики Коми </w:t>
      </w:r>
      <w:r>
        <w:rPr>
          <w:rFonts w:ascii="Times New Roman" w:hAnsi="Times New Roman"/>
          <w:sz w:val="26"/>
          <w:szCs w:val="26"/>
        </w:rPr>
        <w:t>«</w:t>
      </w:r>
      <w:r w:rsidRPr="000821E7">
        <w:rPr>
          <w:rFonts w:ascii="Times New Roman" w:hAnsi="Times New Roman"/>
          <w:sz w:val="26"/>
          <w:szCs w:val="26"/>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hAnsi="Times New Roman"/>
          <w:sz w:val="26"/>
          <w:szCs w:val="26"/>
        </w:rPr>
        <w:t>»</w:t>
      </w:r>
      <w:r w:rsidRPr="000821E7">
        <w:rPr>
          <w:rFonts w:ascii="Times New Roman" w:hAnsi="Times New Roman"/>
          <w:sz w:val="26"/>
          <w:szCs w:val="26"/>
        </w:rPr>
        <w:t xml:space="preserve">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w:t>
      </w:r>
      <w:proofErr w:type="gramEnd"/>
      <w:r w:rsidRPr="000821E7">
        <w:rPr>
          <w:rFonts w:ascii="Times New Roman" w:hAnsi="Times New Roman"/>
          <w:sz w:val="26"/>
          <w:szCs w:val="26"/>
        </w:rPr>
        <w:t xml:space="preserve"> на постоянной основе (</w:t>
      </w:r>
      <w:proofErr w:type="spellStart"/>
      <w:r w:rsidRPr="000821E7">
        <w:rPr>
          <w:rFonts w:ascii="Times New Roman" w:hAnsi="Times New Roman"/>
          <w:sz w:val="26"/>
          <w:szCs w:val="26"/>
        </w:rPr>
        <w:t>далее-лицо</w:t>
      </w:r>
      <w:proofErr w:type="spellEnd"/>
      <w:r w:rsidRPr="000821E7">
        <w:rPr>
          <w:rFonts w:ascii="Times New Roman" w:hAnsi="Times New Roman"/>
          <w:sz w:val="26"/>
          <w:szCs w:val="26"/>
        </w:rPr>
        <w:t xml:space="preserve">, замещающее муниципальную должность) в муниципальном образовании </w:t>
      </w:r>
      <w:r>
        <w:rPr>
          <w:rFonts w:ascii="Times New Roman" w:eastAsia="Times New Roman" w:hAnsi="Times New Roman"/>
          <w:bCs/>
          <w:sz w:val="26"/>
          <w:szCs w:val="26"/>
        </w:rPr>
        <w:t>сельского поселения «Приуральское»</w:t>
      </w:r>
      <w:r w:rsidRPr="000821E7">
        <w:rPr>
          <w:rFonts w:ascii="Times New Roman" w:hAnsi="Times New Roman"/>
          <w:i/>
          <w:sz w:val="26"/>
          <w:szCs w:val="26"/>
        </w:rPr>
        <w:t xml:space="preserve"> </w:t>
      </w:r>
      <w:r>
        <w:rPr>
          <w:rFonts w:ascii="Times New Roman" w:hAnsi="Times New Roman"/>
          <w:sz w:val="26"/>
          <w:szCs w:val="26"/>
        </w:rPr>
        <w:t>(далее - СП</w:t>
      </w:r>
      <w:r w:rsidRPr="000821E7">
        <w:rPr>
          <w:rFonts w:ascii="Times New Roman" w:hAnsi="Times New Roman"/>
          <w:sz w:val="26"/>
          <w:szCs w:val="26"/>
        </w:rPr>
        <w:t xml:space="preserve"> </w:t>
      </w:r>
      <w:r>
        <w:rPr>
          <w:rFonts w:ascii="Times New Roman" w:hAnsi="Times New Roman"/>
          <w:sz w:val="26"/>
          <w:szCs w:val="26"/>
        </w:rPr>
        <w:t>«Приуральское»</w:t>
      </w:r>
      <w:r w:rsidRPr="000821E7">
        <w:rPr>
          <w:rFonts w:ascii="Times New Roman" w:hAnsi="Times New Roman"/>
          <w:sz w:val="26"/>
          <w:szCs w:val="26"/>
        </w:rPr>
        <w:t>),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0A550D" w:rsidRPr="000821E7" w:rsidRDefault="000A550D" w:rsidP="000A550D">
      <w:pPr>
        <w:widowControl w:val="0"/>
        <w:autoSpaceDE w:val="0"/>
        <w:autoSpaceDN w:val="0"/>
        <w:adjustRightInd w:val="0"/>
        <w:spacing w:after="0" w:line="240" w:lineRule="auto"/>
        <w:ind w:firstLine="708"/>
        <w:jc w:val="both"/>
        <w:outlineLvl w:val="1"/>
        <w:rPr>
          <w:rFonts w:ascii="Times New Roman" w:hAnsi="Times New Roman"/>
          <w:sz w:val="26"/>
          <w:szCs w:val="26"/>
        </w:rPr>
      </w:pPr>
      <w:proofErr w:type="gramStart"/>
      <w:r w:rsidRPr="000821E7">
        <w:rPr>
          <w:rFonts w:ascii="Times New Roman" w:hAnsi="Times New Roman"/>
          <w:sz w:val="26"/>
          <w:szCs w:val="26"/>
        </w:rPr>
        <w:t xml:space="preserve">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w:t>
      </w:r>
      <w:r>
        <w:rPr>
          <w:rFonts w:ascii="Times New Roman" w:hAnsi="Times New Roman"/>
          <w:sz w:val="26"/>
          <w:szCs w:val="26"/>
        </w:rPr>
        <w:t>«</w:t>
      </w:r>
      <w:r w:rsidRPr="000821E7">
        <w:rPr>
          <w:rFonts w:ascii="Times New Roman" w:hAnsi="Times New Roman"/>
          <w:sz w:val="26"/>
          <w:szCs w:val="26"/>
        </w:rPr>
        <w:t>О некоторых вопросах муниципальной службы в Республике Коми</w:t>
      </w:r>
      <w:r>
        <w:rPr>
          <w:rFonts w:ascii="Times New Roman" w:hAnsi="Times New Roman"/>
          <w:sz w:val="26"/>
          <w:szCs w:val="26"/>
        </w:rPr>
        <w:t>»</w:t>
      </w:r>
      <w:r w:rsidRPr="000821E7">
        <w:rPr>
          <w:rFonts w:ascii="Times New Roman" w:hAnsi="Times New Roman"/>
          <w:sz w:val="26"/>
          <w:szCs w:val="26"/>
        </w:rPr>
        <w:t xml:space="preserve">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w:t>
      </w:r>
      <w:proofErr w:type="gramEnd"/>
      <w:r w:rsidRPr="000821E7">
        <w:rPr>
          <w:rFonts w:ascii="Times New Roman" w:hAnsi="Times New Roman"/>
          <w:sz w:val="26"/>
          <w:szCs w:val="26"/>
        </w:rPr>
        <w:t xml:space="preserve"> освобождения от муниципальных должностей.</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bookmarkStart w:id="0" w:name="Par47"/>
      <w:bookmarkEnd w:id="0"/>
      <w:r w:rsidRPr="000821E7">
        <w:rPr>
          <w:rFonts w:ascii="Times New Roman" w:hAnsi="Times New Roman"/>
          <w:sz w:val="26"/>
          <w:szCs w:val="26"/>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C27FA2" w:rsidP="000A550D">
      <w:pPr>
        <w:widowControl w:val="0"/>
        <w:numPr>
          <w:ilvl w:val="0"/>
          <w:numId w:val="21"/>
        </w:numPr>
        <w:autoSpaceDE w:val="0"/>
        <w:autoSpaceDN w:val="0"/>
        <w:adjustRightInd w:val="0"/>
        <w:spacing w:after="0" w:line="240" w:lineRule="auto"/>
        <w:ind w:left="0" w:firstLine="708"/>
        <w:jc w:val="center"/>
        <w:outlineLvl w:val="1"/>
        <w:rPr>
          <w:rFonts w:ascii="Times New Roman" w:hAnsi="Times New Roman"/>
          <w:sz w:val="26"/>
          <w:szCs w:val="26"/>
        </w:rPr>
      </w:pPr>
      <w:hyperlink r:id="rId9" w:history="1">
        <w:r w:rsidR="000A550D" w:rsidRPr="000821E7">
          <w:rPr>
            <w:rFonts w:ascii="Times New Roman" w:hAnsi="Times New Roman"/>
            <w:sz w:val="26"/>
            <w:szCs w:val="26"/>
          </w:rPr>
          <w:t>Правила</w:t>
        </w:r>
      </w:hyperlink>
      <w:r w:rsidR="000A550D" w:rsidRPr="000821E7">
        <w:rPr>
          <w:rFonts w:ascii="Times New Roman" w:hAnsi="Times New Roman"/>
          <w:sz w:val="26"/>
          <w:szCs w:val="26"/>
        </w:rPr>
        <w:t xml:space="preserve"> обращения за пенсией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2. Лицо, замещавшее муниципальную должность, подает в администрацию </w:t>
      </w:r>
      <w:r>
        <w:rPr>
          <w:rFonts w:ascii="Times New Roman" w:hAnsi="Times New Roman"/>
          <w:sz w:val="26"/>
          <w:szCs w:val="26"/>
        </w:rPr>
        <w:t>СП</w:t>
      </w:r>
      <w:r w:rsidRPr="000821E7">
        <w:rPr>
          <w:rFonts w:ascii="Times New Roman" w:hAnsi="Times New Roman"/>
          <w:sz w:val="26"/>
          <w:szCs w:val="26"/>
        </w:rPr>
        <w:t xml:space="preserve"> </w:t>
      </w:r>
      <w:r>
        <w:rPr>
          <w:rFonts w:ascii="Times New Roman" w:hAnsi="Times New Roman"/>
          <w:sz w:val="26"/>
          <w:szCs w:val="26"/>
        </w:rPr>
        <w:t>«Приуральское»</w:t>
      </w:r>
      <w:r w:rsidRPr="000821E7">
        <w:rPr>
          <w:rFonts w:ascii="Times New Roman" w:hAnsi="Times New Roman"/>
          <w:sz w:val="26"/>
          <w:szCs w:val="26"/>
        </w:rPr>
        <w:t xml:space="preserve"> (далее - администрация), письменное заявление о назначении пенсии за выслугу лет по форме согласно приложению 1 к настоящему Порядку.</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1" w:name="Par62"/>
      <w:bookmarkEnd w:id="1"/>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bookmarkStart w:id="2" w:name="Par125"/>
      <w:bookmarkEnd w:id="2"/>
      <w:r w:rsidRPr="000821E7">
        <w:rPr>
          <w:rFonts w:ascii="Times New Roman" w:hAnsi="Times New Roman"/>
          <w:sz w:val="26"/>
          <w:szCs w:val="26"/>
        </w:rPr>
        <w:t xml:space="preserve">3. К заявлению лица, замещавшего муниципальную должность, о назначении </w:t>
      </w:r>
      <w:r w:rsidRPr="000821E7">
        <w:rPr>
          <w:rFonts w:ascii="Times New Roman" w:hAnsi="Times New Roman"/>
          <w:sz w:val="26"/>
          <w:szCs w:val="26"/>
        </w:rPr>
        <w:lastRenderedPageBreak/>
        <w:t>ему пенсии за выслугу лет прилагаются следующие документы:</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bookmarkStart w:id="3" w:name="Par126"/>
      <w:bookmarkEnd w:id="3"/>
      <w:r w:rsidRPr="000821E7">
        <w:rPr>
          <w:rFonts w:ascii="Times New Roman" w:hAnsi="Times New Roman"/>
          <w:sz w:val="26"/>
          <w:szCs w:val="26"/>
        </w:rPr>
        <w:t>1)  копия паспорта;</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bookmarkStart w:id="4" w:name="Par127"/>
      <w:bookmarkEnd w:id="4"/>
      <w:r w:rsidRPr="000821E7">
        <w:rPr>
          <w:rFonts w:ascii="Times New Roman" w:hAnsi="Times New Roman"/>
          <w:sz w:val="26"/>
          <w:szCs w:val="26"/>
        </w:rP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3) справка территориального органа Пенсионного фонда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назначена указанная страховая пенсия.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Оригиналы документов, указанных в </w:t>
      </w:r>
      <w:hyperlink w:anchor="Par126" w:history="1">
        <w:r w:rsidRPr="000821E7">
          <w:rPr>
            <w:rFonts w:ascii="Times New Roman" w:hAnsi="Times New Roman"/>
            <w:sz w:val="26"/>
            <w:szCs w:val="26"/>
          </w:rPr>
          <w:t>подпунктах 1</w:t>
        </w:r>
      </w:hyperlink>
      <w:r w:rsidRPr="000821E7">
        <w:rPr>
          <w:rFonts w:ascii="Times New Roman" w:hAnsi="Times New Roman"/>
          <w:sz w:val="26"/>
          <w:szCs w:val="26"/>
        </w:rPr>
        <w:t xml:space="preserve">, </w:t>
      </w:r>
      <w:hyperlink w:anchor="Par127" w:history="1">
        <w:r w:rsidRPr="000821E7">
          <w:rPr>
            <w:rFonts w:ascii="Times New Roman" w:hAnsi="Times New Roman"/>
            <w:sz w:val="26"/>
            <w:szCs w:val="26"/>
          </w:rPr>
          <w:t>2</w:t>
        </w:r>
      </w:hyperlink>
      <w:r w:rsidRPr="000821E7">
        <w:rPr>
          <w:rFonts w:ascii="Times New Roman" w:hAnsi="Times New Roman"/>
          <w:sz w:val="26"/>
          <w:szCs w:val="26"/>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bookmarkStart w:id="5" w:name="Par132"/>
      <w:bookmarkEnd w:id="5"/>
      <w:r w:rsidRPr="000821E7">
        <w:rPr>
          <w:rFonts w:ascii="Times New Roman" w:hAnsi="Times New Roman"/>
          <w:sz w:val="26"/>
          <w:szCs w:val="26"/>
        </w:rPr>
        <w:t>4. Заявление лица, замещавшего муниципальную должность, о назначении пенсии за выслугу лет регистрируется сектором по кадрам и муниципальной службе (далее – кадровая служба) в день подачи заявления (получения его по почте).</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5. При приеме заявления лица, замещавшего муниципальную должность, о назначении пенсии за выслугу лет кадровая служба:</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сличает подлинники документов с их копиями, удостоверяет их, фиксирует выявленные расхождения (в случае подачи заявления лично);</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center"/>
        <w:outlineLvl w:val="1"/>
        <w:rPr>
          <w:rFonts w:ascii="Times New Roman" w:hAnsi="Times New Roman"/>
          <w:sz w:val="26"/>
          <w:szCs w:val="26"/>
        </w:rPr>
      </w:pPr>
      <w:r w:rsidRPr="000821E7">
        <w:rPr>
          <w:rFonts w:ascii="Times New Roman" w:hAnsi="Times New Roman"/>
          <w:sz w:val="26"/>
          <w:szCs w:val="26"/>
        </w:rPr>
        <w:t>I</w:t>
      </w:r>
      <w:proofErr w:type="spellStart"/>
      <w:r w:rsidRPr="000821E7">
        <w:rPr>
          <w:rFonts w:ascii="Times New Roman" w:hAnsi="Times New Roman"/>
          <w:sz w:val="26"/>
          <w:szCs w:val="26"/>
          <w:lang w:val="en-US"/>
        </w:rPr>
        <w:t>I</w:t>
      </w:r>
      <w:proofErr w:type="spellEnd"/>
      <w:r w:rsidRPr="000821E7">
        <w:rPr>
          <w:rFonts w:ascii="Times New Roman" w:hAnsi="Times New Roman"/>
          <w:sz w:val="26"/>
          <w:szCs w:val="26"/>
        </w:rPr>
        <w:t xml:space="preserve">. Порядок </w:t>
      </w:r>
      <w:hyperlink r:id="rId10" w:history="1">
        <w:r w:rsidRPr="000821E7">
          <w:rPr>
            <w:rFonts w:ascii="Times New Roman" w:hAnsi="Times New Roman"/>
            <w:sz w:val="26"/>
            <w:szCs w:val="26"/>
          </w:rPr>
          <w:t>назначения</w:t>
        </w:r>
      </w:hyperlink>
      <w:r w:rsidRPr="000821E7">
        <w:rPr>
          <w:rFonts w:ascii="Times New Roman" w:hAnsi="Times New Roman"/>
          <w:sz w:val="26"/>
          <w:szCs w:val="26"/>
        </w:rPr>
        <w:t xml:space="preserve"> и </w:t>
      </w:r>
      <w:hyperlink r:id="rId11" w:history="1">
        <w:r w:rsidRPr="000821E7">
          <w:rPr>
            <w:rFonts w:ascii="Times New Roman" w:hAnsi="Times New Roman"/>
            <w:sz w:val="26"/>
            <w:szCs w:val="26"/>
          </w:rPr>
          <w:t>выплаты</w:t>
        </w:r>
      </w:hyperlink>
      <w:r w:rsidRPr="000821E7">
        <w:rPr>
          <w:rFonts w:ascii="Times New Roman" w:hAnsi="Times New Roman"/>
          <w:sz w:val="26"/>
          <w:szCs w:val="26"/>
        </w:rPr>
        <w:t xml:space="preserve">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6. Кадровая служба рассматривает заявление лица, замещавшего муниципальную должность, в месячный срок со дня его поступления, при этом:</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w:t>
      </w:r>
      <w:proofErr w:type="gramEnd"/>
      <w:r w:rsidRPr="000821E7">
        <w:rPr>
          <w:rFonts w:ascii="Times New Roman" w:hAnsi="Times New Roman"/>
          <w:sz w:val="26"/>
          <w:szCs w:val="26"/>
        </w:rPr>
        <w:t xml:space="preserve"> службы отдельных периодов службы (работы), иные документы, подтверждающие стаж муниципальной службы);</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оформляет </w:t>
      </w:r>
      <w:hyperlink w:anchor="Par369" w:history="1">
        <w:r w:rsidRPr="000821E7">
          <w:rPr>
            <w:rFonts w:ascii="Times New Roman" w:hAnsi="Times New Roman"/>
            <w:sz w:val="26"/>
            <w:szCs w:val="26"/>
          </w:rPr>
          <w:t>справку</w:t>
        </w:r>
      </w:hyperlink>
      <w:r w:rsidRPr="000821E7">
        <w:rPr>
          <w:rFonts w:ascii="Times New Roman" w:hAnsi="Times New Roman"/>
          <w:sz w:val="26"/>
          <w:szCs w:val="26"/>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организует оформление </w:t>
      </w:r>
      <w:hyperlink w:anchor="Par427" w:history="1">
        <w:proofErr w:type="gramStart"/>
        <w:r w:rsidRPr="000821E7">
          <w:rPr>
            <w:rFonts w:ascii="Times New Roman" w:hAnsi="Times New Roman"/>
            <w:sz w:val="26"/>
            <w:szCs w:val="26"/>
          </w:rPr>
          <w:t>справк</w:t>
        </w:r>
      </w:hyperlink>
      <w:r w:rsidRPr="000821E7">
        <w:rPr>
          <w:rFonts w:ascii="Times New Roman" w:hAnsi="Times New Roman"/>
          <w:sz w:val="26"/>
          <w:szCs w:val="26"/>
        </w:rPr>
        <w:t>и</w:t>
      </w:r>
      <w:proofErr w:type="gramEnd"/>
      <w:r w:rsidRPr="000821E7">
        <w:rPr>
          <w:rFonts w:ascii="Times New Roman" w:hAnsi="Times New Roman"/>
          <w:sz w:val="26"/>
          <w:szCs w:val="26"/>
        </w:rPr>
        <w:t xml:space="preserve"> о размере его месячного должностного оклада в соответствии с </w:t>
      </w:r>
      <w:hyperlink w:anchor="Par106" w:history="1">
        <w:r w:rsidRPr="000821E7">
          <w:rPr>
            <w:rFonts w:ascii="Times New Roman" w:hAnsi="Times New Roman"/>
            <w:sz w:val="26"/>
            <w:szCs w:val="26"/>
          </w:rPr>
          <w:t xml:space="preserve"> пунктом </w:t>
        </w:r>
      </w:hyperlink>
      <w:r w:rsidRPr="000821E7">
        <w:rPr>
          <w:rFonts w:ascii="Times New Roman" w:hAnsi="Times New Roman"/>
          <w:sz w:val="26"/>
          <w:szCs w:val="26"/>
        </w:rPr>
        <w:t>10 настоящего Порядка по форме согласно приложению 3 к настоящему Порядку;</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lastRenderedPageBreak/>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0821E7">
          <w:rPr>
            <w:rFonts w:ascii="Times New Roman" w:hAnsi="Times New Roman"/>
            <w:sz w:val="26"/>
            <w:szCs w:val="26"/>
          </w:rPr>
          <w:t>представление</w:t>
        </w:r>
      </w:hyperlink>
      <w:r w:rsidRPr="000821E7">
        <w:rPr>
          <w:rFonts w:ascii="Times New Roman" w:hAnsi="Times New Roman"/>
          <w:sz w:val="26"/>
          <w:szCs w:val="26"/>
        </w:rPr>
        <w:t xml:space="preserve"> о назначении указанному лицу пенсии за выслугу лет по форме согласно приложению 4 к настоящему Порядку;</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на основе всестороннего, полного и объективного рассмотрения представленных документов готовит проект распоряжения администрации </w:t>
      </w:r>
      <w:r>
        <w:rPr>
          <w:rFonts w:ascii="Times New Roman" w:hAnsi="Times New Roman"/>
          <w:sz w:val="26"/>
          <w:szCs w:val="26"/>
        </w:rPr>
        <w:t>сельского поселения «Приуральское»</w:t>
      </w:r>
      <w:r w:rsidRPr="000821E7">
        <w:rPr>
          <w:rFonts w:ascii="Times New Roman" w:hAnsi="Times New Roman"/>
          <w:sz w:val="26"/>
          <w:szCs w:val="26"/>
        </w:rPr>
        <w:t xml:space="preserve"> (далее – администрация) о назначении пенсии за выслугу лет по форме согласно приложению 5 к настоящему Порядку и направляет указанный проект на рассмотрение главе администрации.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7. Распоряжение о назначении пенсии за выслугу лет принимается администрацией в течение 5 рабочих дней со дня </w:t>
      </w:r>
      <w:r w:rsidRPr="000821E7">
        <w:rPr>
          <w:rFonts w:ascii="Times New Roman" w:hAnsi="Times New Roman"/>
          <w:color w:val="FF0000"/>
          <w:sz w:val="26"/>
          <w:szCs w:val="26"/>
        </w:rPr>
        <w:t xml:space="preserve"> </w:t>
      </w:r>
      <w:r w:rsidRPr="000821E7">
        <w:rPr>
          <w:rFonts w:ascii="Times New Roman" w:hAnsi="Times New Roman"/>
          <w:sz w:val="26"/>
          <w:szCs w:val="26"/>
        </w:rPr>
        <w:t xml:space="preserve"> поступления данного проекта.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Копия распоряжения о назначении пенсии за выслугу лет в течение 3 рабочих дней со дня его принятия администрацией передается кадровой службой в бюджетно-финансовый отдел</w:t>
      </w:r>
      <w:r w:rsidRPr="000821E7">
        <w:rPr>
          <w:rFonts w:ascii="Times New Roman" w:hAnsi="Times New Roman"/>
          <w:i/>
          <w:sz w:val="26"/>
          <w:szCs w:val="26"/>
        </w:rPr>
        <w:t xml:space="preserve"> </w:t>
      </w:r>
      <w:r w:rsidRPr="000821E7">
        <w:rPr>
          <w:rFonts w:ascii="Times New Roman" w:hAnsi="Times New Roman"/>
          <w:sz w:val="26"/>
          <w:szCs w:val="26"/>
        </w:rPr>
        <w:t>(далее – БФО), а также направляется заявителю.</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8. При отсутствии оснований для назначения пенсии за выслугу лет лицу, замещавшему муниципальную должность, кадровая служба в срок, установленный первым абзацем пункта 6 настоящего Порядка, готовит мотивированный отказ в ее назначении и в течение 5 рабочих дней направляет его заявителю.</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 </w:t>
      </w:r>
      <w:r w:rsidRPr="000821E7">
        <w:rPr>
          <w:rFonts w:ascii="Times New Roman" w:hAnsi="Times New Roman"/>
          <w:sz w:val="26"/>
          <w:szCs w:val="26"/>
        </w:rPr>
        <w:tab/>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 </w:t>
      </w:r>
      <w:r w:rsidRPr="000821E7">
        <w:rPr>
          <w:rFonts w:ascii="Times New Roman" w:hAnsi="Times New Roman"/>
          <w:sz w:val="26"/>
          <w:szCs w:val="26"/>
        </w:rPr>
        <w:tab/>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11. Кадровая служба в течение 3 рабочих дней после принятия  администрацией решения о назначении пенсии за выслугу лет направляет копию решения в БФО,</w:t>
      </w:r>
      <w:r w:rsidRPr="000821E7">
        <w:rPr>
          <w:sz w:val="26"/>
          <w:szCs w:val="26"/>
        </w:rPr>
        <w:t xml:space="preserve"> </w:t>
      </w:r>
      <w:r w:rsidRPr="000821E7">
        <w:rPr>
          <w:rFonts w:ascii="Times New Roman" w:hAnsi="Times New Roman"/>
          <w:sz w:val="26"/>
          <w:szCs w:val="26"/>
        </w:rPr>
        <w:t>а также заявителю.</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bookmarkStart w:id="6" w:name="Par102"/>
      <w:bookmarkEnd w:id="6"/>
      <w:r w:rsidRPr="000821E7">
        <w:rPr>
          <w:rFonts w:ascii="Times New Roman" w:hAnsi="Times New Roman"/>
          <w:sz w:val="26"/>
          <w:szCs w:val="26"/>
        </w:rPr>
        <w:t xml:space="preserve">12.  Выплата пенсии за выслугу лет, включая расходы по ее доставке и пересылке, производится за текущий месяц за счет средств бюджета муниципального образования </w:t>
      </w:r>
      <w:r>
        <w:rPr>
          <w:rFonts w:ascii="Times New Roman" w:hAnsi="Times New Roman"/>
          <w:sz w:val="26"/>
          <w:szCs w:val="26"/>
        </w:rPr>
        <w:t>сельского поселения «Приуральское»</w:t>
      </w:r>
      <w:r w:rsidRPr="000821E7">
        <w:rPr>
          <w:rFonts w:ascii="Times New Roman" w:hAnsi="Times New Roman"/>
          <w:sz w:val="26"/>
          <w:szCs w:val="26"/>
        </w:rPr>
        <w:t xml:space="preserve">. </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
    <w:p w:rsidR="000A550D" w:rsidRDefault="000A550D" w:rsidP="000A550D">
      <w:pPr>
        <w:autoSpaceDE w:val="0"/>
        <w:autoSpaceDN w:val="0"/>
        <w:adjustRightInd w:val="0"/>
        <w:spacing w:after="0" w:line="240" w:lineRule="auto"/>
        <w:ind w:firstLine="708"/>
        <w:jc w:val="center"/>
        <w:rPr>
          <w:rFonts w:ascii="Times New Roman" w:hAnsi="Times New Roman"/>
          <w:sz w:val="26"/>
          <w:szCs w:val="26"/>
        </w:rPr>
      </w:pPr>
    </w:p>
    <w:p w:rsidR="000A550D" w:rsidRPr="000821E7" w:rsidRDefault="000A550D" w:rsidP="000A550D">
      <w:pPr>
        <w:autoSpaceDE w:val="0"/>
        <w:autoSpaceDN w:val="0"/>
        <w:adjustRightInd w:val="0"/>
        <w:spacing w:after="0" w:line="240" w:lineRule="auto"/>
        <w:ind w:firstLine="708"/>
        <w:jc w:val="center"/>
        <w:rPr>
          <w:rFonts w:ascii="Times New Roman" w:hAnsi="Times New Roman"/>
          <w:sz w:val="26"/>
          <w:szCs w:val="26"/>
        </w:rPr>
      </w:pPr>
      <w:r w:rsidRPr="000821E7">
        <w:rPr>
          <w:rFonts w:ascii="Times New Roman" w:hAnsi="Times New Roman"/>
          <w:sz w:val="26"/>
          <w:szCs w:val="26"/>
        </w:rPr>
        <w:t>III. Порядок включения в стаж муниципальной службы</w:t>
      </w:r>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r w:rsidRPr="000821E7">
        <w:rPr>
          <w:rFonts w:ascii="Times New Roman" w:hAnsi="Times New Roman"/>
          <w:sz w:val="26"/>
          <w:szCs w:val="26"/>
        </w:rPr>
        <w:t>периодов службы (работы) для назначения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13.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w:t>
      </w:r>
      <w:r>
        <w:rPr>
          <w:rFonts w:ascii="Times New Roman" w:hAnsi="Times New Roman"/>
          <w:sz w:val="26"/>
          <w:szCs w:val="26"/>
        </w:rPr>
        <w:t>«</w:t>
      </w:r>
      <w:r w:rsidRPr="000821E7">
        <w:rPr>
          <w:rFonts w:ascii="Times New Roman" w:hAnsi="Times New Roman"/>
          <w:sz w:val="26"/>
          <w:szCs w:val="26"/>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hAnsi="Times New Roman"/>
          <w:sz w:val="26"/>
          <w:szCs w:val="26"/>
        </w:rPr>
        <w:t>»</w:t>
      </w:r>
      <w:r w:rsidRPr="000821E7">
        <w:rPr>
          <w:rFonts w:ascii="Times New Roman" w:hAnsi="Times New Roman"/>
          <w:sz w:val="26"/>
          <w:szCs w:val="26"/>
        </w:rPr>
        <w:t>.</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14. При исчислении стажа муниципальной службы, требуемого для приобретения права на пенсию за выслугу лет, в соответствии с </w:t>
      </w:r>
      <w:hyperlink w:anchor="Par74" w:history="1">
        <w:r w:rsidRPr="000821E7">
          <w:rPr>
            <w:rFonts w:ascii="Times New Roman" w:hAnsi="Times New Roman"/>
            <w:sz w:val="26"/>
            <w:szCs w:val="26"/>
          </w:rPr>
          <w:t>пунктом 13</w:t>
        </w:r>
      </w:hyperlink>
      <w:r w:rsidRPr="000821E7">
        <w:rPr>
          <w:rFonts w:ascii="Times New Roman" w:hAnsi="Times New Roman"/>
          <w:sz w:val="26"/>
          <w:szCs w:val="26"/>
        </w:rPr>
        <w:t xml:space="preserve"> настоящего Порядка учитывается следующее:</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 </w:t>
      </w:r>
      <w:r w:rsidRPr="000821E7">
        <w:rPr>
          <w:rFonts w:ascii="Times New Roman" w:hAnsi="Times New Roman"/>
          <w:sz w:val="26"/>
          <w:szCs w:val="26"/>
        </w:rPr>
        <w:tab/>
        <w:t>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roofErr w:type="gramEnd"/>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27.08.1986 г. № 016, и </w:t>
      </w:r>
      <w:hyperlink r:id="rId12" w:history="1">
        <w:r w:rsidRPr="000821E7">
          <w:rPr>
            <w:rFonts w:ascii="Times New Roman" w:hAnsi="Times New Roman"/>
            <w:sz w:val="26"/>
            <w:szCs w:val="26"/>
          </w:rPr>
          <w:t>Справочнику</w:t>
        </w:r>
      </w:hyperlink>
      <w:r w:rsidRPr="000821E7">
        <w:rPr>
          <w:rFonts w:ascii="Times New Roman" w:hAnsi="Times New Roman"/>
          <w:sz w:val="26"/>
          <w:szCs w:val="26"/>
        </w:rPr>
        <w:t xml:space="preserve"> тарифно-квалификационных характеристик по общеотраслевым должностям служащих, утвержденному постановлением</w:t>
      </w:r>
      <w:proofErr w:type="gramEnd"/>
      <w:r w:rsidRPr="000821E7">
        <w:rPr>
          <w:rFonts w:ascii="Times New Roman" w:hAnsi="Times New Roman"/>
          <w:sz w:val="26"/>
          <w:szCs w:val="26"/>
        </w:rPr>
        <w:t xml:space="preserve"> Министерства труда Российской Федерации от 10.11.1992 г. № 30, а также нормативным правовым актам по оплате труда работников органов государственной власти и управления;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15. </w:t>
      </w:r>
      <w:r w:rsidRPr="000821E7">
        <w:rPr>
          <w:rFonts w:ascii="Times New Roman" w:hAnsi="Times New Roman"/>
          <w:sz w:val="26"/>
          <w:szCs w:val="26"/>
        </w:rPr>
        <w:tab/>
      </w:r>
      <w:proofErr w:type="gramStart"/>
      <w:r w:rsidRPr="000821E7">
        <w:rPr>
          <w:rFonts w:ascii="Times New Roman" w:hAnsi="Times New Roman"/>
          <w:sz w:val="26"/>
          <w:szCs w:val="26"/>
        </w:rPr>
        <w:t xml:space="preserve">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главы администрации </w:t>
      </w:r>
      <w:r>
        <w:rPr>
          <w:rFonts w:ascii="Times New Roman" w:hAnsi="Times New Roman"/>
          <w:sz w:val="26"/>
          <w:szCs w:val="26"/>
        </w:rPr>
        <w:t>СП</w:t>
      </w:r>
      <w:r w:rsidRPr="000821E7">
        <w:rPr>
          <w:rFonts w:ascii="Times New Roman" w:hAnsi="Times New Roman"/>
          <w:sz w:val="26"/>
          <w:szCs w:val="26"/>
        </w:rPr>
        <w:t xml:space="preserve"> </w:t>
      </w:r>
      <w:r>
        <w:rPr>
          <w:rFonts w:ascii="Times New Roman" w:hAnsi="Times New Roman"/>
          <w:sz w:val="26"/>
          <w:szCs w:val="26"/>
        </w:rPr>
        <w:t>«Приуральское»</w:t>
      </w:r>
      <w:r w:rsidRPr="000821E7">
        <w:rPr>
          <w:rFonts w:ascii="Times New Roman" w:hAnsi="Times New Roman"/>
          <w:sz w:val="26"/>
          <w:szCs w:val="26"/>
        </w:rPr>
        <w:t xml:space="preserve"> по контракту.</w:t>
      </w:r>
      <w:proofErr w:type="gramEnd"/>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16. Периоды службы (работы), включаемые в стаж муниципальной службы в </w:t>
      </w:r>
      <w:r w:rsidRPr="000821E7">
        <w:rPr>
          <w:rFonts w:ascii="Times New Roman" w:hAnsi="Times New Roman"/>
          <w:sz w:val="26"/>
          <w:szCs w:val="26"/>
        </w:rPr>
        <w:lastRenderedPageBreak/>
        <w:t>соответствии с настоящим Порядком, суммируются.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17.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0A550D" w:rsidRPr="000821E7" w:rsidRDefault="000A550D" w:rsidP="000A550D">
      <w:pPr>
        <w:widowControl w:val="0"/>
        <w:autoSpaceDE w:val="0"/>
        <w:autoSpaceDN w:val="0"/>
        <w:adjustRightInd w:val="0"/>
        <w:spacing w:after="0" w:line="240" w:lineRule="auto"/>
        <w:ind w:firstLine="708"/>
        <w:jc w:val="center"/>
        <w:outlineLvl w:val="1"/>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center"/>
        <w:outlineLvl w:val="1"/>
        <w:rPr>
          <w:rFonts w:ascii="Times New Roman" w:hAnsi="Times New Roman"/>
          <w:sz w:val="26"/>
          <w:szCs w:val="26"/>
        </w:rPr>
      </w:pPr>
      <w:r w:rsidRPr="000821E7">
        <w:rPr>
          <w:rFonts w:ascii="Times New Roman" w:hAnsi="Times New Roman"/>
          <w:sz w:val="26"/>
          <w:szCs w:val="26"/>
          <w:lang w:val="en-US"/>
        </w:rPr>
        <w:t>IV</w:t>
      </w:r>
      <w:r w:rsidRPr="000821E7">
        <w:rPr>
          <w:rFonts w:ascii="Times New Roman" w:hAnsi="Times New Roman"/>
          <w:sz w:val="26"/>
          <w:szCs w:val="26"/>
        </w:rPr>
        <w:t xml:space="preserve">. Порядок определения размера пенсии за выслугу лет  </w:t>
      </w:r>
    </w:p>
    <w:p w:rsidR="000A550D" w:rsidRPr="000821E7" w:rsidRDefault="000A550D" w:rsidP="000A550D">
      <w:pPr>
        <w:widowControl w:val="0"/>
        <w:autoSpaceDE w:val="0"/>
        <w:autoSpaceDN w:val="0"/>
        <w:adjustRightInd w:val="0"/>
        <w:spacing w:after="0" w:line="240" w:lineRule="auto"/>
        <w:ind w:firstLine="708"/>
        <w:jc w:val="center"/>
        <w:outlineLvl w:val="1"/>
        <w:rPr>
          <w:rFonts w:ascii="Times New Roman" w:hAnsi="Times New Roman"/>
          <w:sz w:val="26"/>
          <w:szCs w:val="26"/>
        </w:rPr>
      </w:pPr>
      <w:r w:rsidRPr="000821E7">
        <w:rPr>
          <w:rFonts w:ascii="Times New Roman" w:hAnsi="Times New Roman"/>
          <w:sz w:val="26"/>
          <w:szCs w:val="26"/>
        </w:rPr>
        <w:t>лица, замещавшего муниципальную должность</w:t>
      </w:r>
    </w:p>
    <w:p w:rsidR="000A550D" w:rsidRPr="000821E7" w:rsidRDefault="000A550D" w:rsidP="000A550D">
      <w:pPr>
        <w:widowControl w:val="0"/>
        <w:autoSpaceDE w:val="0"/>
        <w:autoSpaceDN w:val="0"/>
        <w:adjustRightInd w:val="0"/>
        <w:spacing w:after="0" w:line="240" w:lineRule="auto"/>
        <w:ind w:firstLine="708"/>
        <w:jc w:val="center"/>
        <w:outlineLvl w:val="1"/>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0A550D" w:rsidRPr="000821E7" w:rsidRDefault="000A550D" w:rsidP="000A550D">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21E7">
        <w:rPr>
          <w:rFonts w:ascii="Times New Roman" w:hAnsi="Times New Roman"/>
          <w:sz w:val="26"/>
          <w:szCs w:val="26"/>
        </w:rPr>
        <w:t xml:space="preserve">19. </w:t>
      </w:r>
      <w:r w:rsidRPr="000821E7">
        <w:rPr>
          <w:rFonts w:ascii="Times New Roman" w:eastAsia="Times New Roman" w:hAnsi="Times New Roman"/>
          <w:sz w:val="26"/>
          <w:szCs w:val="26"/>
        </w:rPr>
        <w:t xml:space="preserve">Размер пенсии за выслугу лет определятся в соответствии с Законом Республики Коми </w:t>
      </w:r>
      <w:r>
        <w:rPr>
          <w:rFonts w:ascii="Times New Roman" w:eastAsia="Times New Roman" w:hAnsi="Times New Roman"/>
          <w:sz w:val="26"/>
          <w:szCs w:val="26"/>
        </w:rPr>
        <w:t>«</w:t>
      </w:r>
      <w:r w:rsidRPr="000821E7">
        <w:rPr>
          <w:rFonts w:ascii="Times New Roman" w:eastAsia="Times New Roman" w:hAnsi="Times New Roman"/>
          <w:sz w:val="26"/>
          <w:szCs w:val="26"/>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sz w:val="26"/>
          <w:szCs w:val="26"/>
        </w:rPr>
        <w:t>»</w:t>
      </w:r>
      <w:r w:rsidRPr="000821E7">
        <w:rPr>
          <w:rFonts w:ascii="Times New Roman" w:eastAsia="Times New Roman" w:hAnsi="Times New Roman"/>
          <w:sz w:val="26"/>
          <w:szCs w:val="26"/>
        </w:rPr>
        <w:t xml:space="preserve">.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r w:rsidRPr="000821E7">
        <w:rPr>
          <w:rFonts w:ascii="Times New Roman" w:hAnsi="Times New Roman"/>
          <w:sz w:val="26"/>
          <w:szCs w:val="26"/>
        </w:rPr>
        <w:t>V. Порядок изменения размера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20.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Кадровая служба не позднее 10 рабочих дней с даты, с которой производится увеличение размера пенсии за выслугу лет, готовит проект распоряжени</w:t>
      </w:r>
      <w:r>
        <w:rPr>
          <w:rFonts w:ascii="Times New Roman" w:hAnsi="Times New Roman"/>
          <w:sz w:val="26"/>
          <w:szCs w:val="26"/>
        </w:rPr>
        <w:t>я</w:t>
      </w:r>
      <w:r w:rsidRPr="000821E7">
        <w:rPr>
          <w:rFonts w:ascii="Times New Roman" w:hAnsi="Times New Roman"/>
          <w:sz w:val="26"/>
          <w:szCs w:val="26"/>
        </w:rPr>
        <w:t xml:space="preserve"> об изменении размера пенсии за выслугу лет и направляет его на рассмотрение глав</w:t>
      </w:r>
      <w:r>
        <w:rPr>
          <w:rFonts w:ascii="Times New Roman" w:hAnsi="Times New Roman"/>
          <w:sz w:val="26"/>
          <w:szCs w:val="26"/>
        </w:rPr>
        <w:t>е</w:t>
      </w:r>
      <w:r w:rsidRPr="000821E7">
        <w:rPr>
          <w:rFonts w:ascii="Times New Roman" w:hAnsi="Times New Roman"/>
          <w:sz w:val="26"/>
          <w:szCs w:val="26"/>
        </w:rPr>
        <w:t xml:space="preserve"> администрации.</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color w:val="FF0000"/>
          <w:sz w:val="26"/>
          <w:szCs w:val="26"/>
        </w:rPr>
      </w:pPr>
      <w:r w:rsidRPr="000821E7">
        <w:rPr>
          <w:rFonts w:ascii="Times New Roman" w:hAnsi="Times New Roman"/>
          <w:sz w:val="26"/>
          <w:szCs w:val="26"/>
        </w:rPr>
        <w:t>Р</w:t>
      </w:r>
      <w:r>
        <w:rPr>
          <w:rFonts w:ascii="Times New Roman" w:hAnsi="Times New Roman"/>
          <w:sz w:val="26"/>
          <w:szCs w:val="26"/>
        </w:rPr>
        <w:t>аспоряжение</w:t>
      </w:r>
      <w:r w:rsidRPr="000821E7">
        <w:rPr>
          <w:rFonts w:ascii="Times New Roman" w:hAnsi="Times New Roman"/>
          <w:sz w:val="26"/>
          <w:szCs w:val="26"/>
        </w:rPr>
        <w:t xml:space="preserve"> об изменении размера пенсии за выслугу лет принимается администраци</w:t>
      </w:r>
      <w:r>
        <w:rPr>
          <w:rFonts w:ascii="Times New Roman" w:hAnsi="Times New Roman"/>
          <w:sz w:val="26"/>
          <w:szCs w:val="26"/>
        </w:rPr>
        <w:t>ей</w:t>
      </w:r>
      <w:r w:rsidRPr="000821E7">
        <w:rPr>
          <w:rFonts w:ascii="Times New Roman" w:hAnsi="Times New Roman"/>
          <w:sz w:val="26"/>
          <w:szCs w:val="26"/>
        </w:rPr>
        <w:t xml:space="preserve"> в течение 5 рабочих дней со дня поступления данного проекта</w:t>
      </w:r>
      <w:r w:rsidRPr="000821E7">
        <w:rPr>
          <w:rFonts w:ascii="Times New Roman" w:hAnsi="Times New Roman"/>
          <w:color w:val="FF0000"/>
          <w:sz w:val="26"/>
          <w:szCs w:val="26"/>
        </w:rPr>
        <w:t>.</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Кадровая служба в течение 3 рабочих дней со дня принятия </w:t>
      </w:r>
      <w:r>
        <w:rPr>
          <w:rFonts w:ascii="Times New Roman" w:hAnsi="Times New Roman"/>
          <w:sz w:val="26"/>
          <w:szCs w:val="26"/>
        </w:rPr>
        <w:t>распоряжения</w:t>
      </w:r>
      <w:r w:rsidRPr="000821E7">
        <w:rPr>
          <w:rFonts w:ascii="Times New Roman" w:hAnsi="Times New Roman"/>
          <w:sz w:val="26"/>
          <w:szCs w:val="26"/>
        </w:rPr>
        <w:t xml:space="preserve"> об изменении размера пенсии за выслугу лет направляет его копию в БФО с одновременным направлением копии распоряжения лицу, замещавшему муниципальную должность.</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21. Размер пенсии за выслугу лет может быть изменен при установлении факта необоснованного включения (не 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 включения) в стаж муниципальной службы отдельных периодов службы (работы) принимается администрацией либо судом.</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22. На основании решения о необоснованности включения (не включения) в стаж муниципальной службы отдельных периодов службы (работы) кадровая </w:t>
      </w:r>
      <w:r w:rsidRPr="000821E7">
        <w:rPr>
          <w:rFonts w:ascii="Times New Roman" w:hAnsi="Times New Roman"/>
          <w:sz w:val="26"/>
          <w:szCs w:val="26"/>
        </w:rPr>
        <w:lastRenderedPageBreak/>
        <w:t>служба в течение 3 рабочих дней со дня его принятия: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производит перерасчет размера пенсии за выслугу лет лица, замещавшего муниципальную должность, готовит проект распоряжения администрации об установлении пенсии за выслугу лет в новом размере и направляет его на рассмотрение руководителю администрации.</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23. Распоряжение об установлении пенсии за выслугу лет в новом размере принимается администрацией в течение 3 рабочих дней со дня   поступления данного проекта.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24.</w:t>
      </w:r>
      <w:r>
        <w:rPr>
          <w:rFonts w:ascii="Times New Roman" w:hAnsi="Times New Roman"/>
          <w:sz w:val="26"/>
          <w:szCs w:val="26"/>
        </w:rPr>
        <w:t xml:space="preserve"> </w:t>
      </w:r>
      <w:r w:rsidRPr="000821E7">
        <w:rPr>
          <w:rFonts w:ascii="Times New Roman" w:hAnsi="Times New Roman"/>
          <w:sz w:val="26"/>
          <w:szCs w:val="26"/>
        </w:rPr>
        <w:t xml:space="preserve">Кадровая служба в течение 3 рабочих дней со дня принятия распоряжения об установлении пенсии за выслугу лет в новом размере направляет его копию в БФО с одновременным направлением копии распоряжения лицу, замещавшему муниципальную должность.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Пенсия за выслугу лет устанавливается в новом размере с 1-го числа месяца, следующего за месяцем, в котором принято указанное распоряжение, либо с даты, установленной судом.</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25.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32 настоящего Порядка.</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center"/>
        <w:outlineLvl w:val="1"/>
        <w:rPr>
          <w:rFonts w:ascii="Times New Roman" w:hAnsi="Times New Roman"/>
          <w:sz w:val="26"/>
          <w:szCs w:val="26"/>
        </w:rPr>
      </w:pPr>
      <w:r w:rsidRPr="000821E7">
        <w:rPr>
          <w:rFonts w:ascii="Times New Roman" w:hAnsi="Times New Roman"/>
          <w:sz w:val="26"/>
          <w:szCs w:val="26"/>
        </w:rPr>
        <w:t>V</w:t>
      </w:r>
      <w:r w:rsidRPr="000821E7">
        <w:rPr>
          <w:rFonts w:ascii="Times New Roman" w:hAnsi="Times New Roman"/>
          <w:sz w:val="26"/>
          <w:szCs w:val="26"/>
          <w:lang w:val="en-US"/>
        </w:rPr>
        <w:t>I</w:t>
      </w:r>
      <w:r w:rsidRPr="000821E7">
        <w:rPr>
          <w:rFonts w:ascii="Times New Roman" w:hAnsi="Times New Roman"/>
          <w:sz w:val="26"/>
          <w:szCs w:val="26"/>
        </w:rPr>
        <w:t xml:space="preserve">. Порядок </w:t>
      </w:r>
      <w:hyperlink r:id="rId13" w:history="1">
        <w:r w:rsidRPr="000821E7">
          <w:rPr>
            <w:rFonts w:ascii="Times New Roman" w:hAnsi="Times New Roman"/>
            <w:sz w:val="26"/>
            <w:szCs w:val="26"/>
          </w:rPr>
          <w:t>приостановления</w:t>
        </w:r>
      </w:hyperlink>
      <w:r w:rsidRPr="000821E7">
        <w:rPr>
          <w:rFonts w:ascii="Times New Roman" w:hAnsi="Times New Roman"/>
          <w:sz w:val="26"/>
          <w:szCs w:val="26"/>
        </w:rPr>
        <w:t xml:space="preserve"> и возобновления</w:t>
      </w:r>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r w:rsidRPr="000821E7">
        <w:rPr>
          <w:rFonts w:ascii="Times New Roman" w:hAnsi="Times New Roman"/>
          <w:sz w:val="26"/>
          <w:szCs w:val="26"/>
        </w:rPr>
        <w:t>выплаты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26. </w:t>
      </w:r>
      <w:r w:rsidRPr="000821E7">
        <w:rPr>
          <w:rFonts w:ascii="Times New Roman" w:hAnsi="Times New Roman"/>
          <w:sz w:val="26"/>
          <w:szCs w:val="26"/>
        </w:rPr>
        <w:tab/>
        <w:t>Выплата пенсии за выслугу лет лицу, замещавшему муниципальную должность, приостанавливается:</w:t>
      </w:r>
    </w:p>
    <w:p w:rsidR="000A550D" w:rsidRDefault="000A550D" w:rsidP="000A550D">
      <w:pPr>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 xml:space="preserve">1) </w:t>
      </w:r>
      <w:r w:rsidRPr="000821E7">
        <w:rPr>
          <w:rFonts w:ascii="Times New Roman" w:hAnsi="Times New Roman"/>
          <w:sz w:val="26"/>
          <w:szCs w:val="26"/>
        </w:rPr>
        <w:tab/>
        <w:t>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roofErr w:type="gramEnd"/>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2) </w:t>
      </w:r>
      <w:r w:rsidRPr="000821E7">
        <w:rPr>
          <w:rFonts w:ascii="Times New Roman" w:hAnsi="Times New Roman"/>
          <w:sz w:val="26"/>
          <w:szCs w:val="26"/>
        </w:rPr>
        <w:tab/>
        <w:t>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 </w:t>
      </w:r>
      <w:r w:rsidRPr="000821E7">
        <w:rPr>
          <w:rFonts w:ascii="Times New Roman" w:hAnsi="Times New Roman"/>
          <w:sz w:val="26"/>
          <w:szCs w:val="26"/>
        </w:rPr>
        <w:tab/>
        <w:t>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27. </w:t>
      </w:r>
      <w:r w:rsidRPr="000821E7">
        <w:rPr>
          <w:rFonts w:ascii="Times New Roman" w:hAnsi="Times New Roman"/>
          <w:sz w:val="26"/>
          <w:szCs w:val="26"/>
        </w:rPr>
        <w:tab/>
        <w:t>Выплата пенсии за выслугу лет возобновляется:</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 </w:t>
      </w:r>
      <w:r w:rsidRPr="000821E7">
        <w:rPr>
          <w:rFonts w:ascii="Times New Roman" w:hAnsi="Times New Roman"/>
          <w:sz w:val="26"/>
          <w:szCs w:val="26"/>
        </w:rPr>
        <w:tab/>
        <w:t xml:space="preserve">после освобождения лица, которому была приостановлена выплата пенсии за выслугу лет, от должностей, указанных в подпункте 1 пункта 26 настоящего Порядка, - со дня подачи заявления о возобновлении выплаты пенсии </w:t>
      </w:r>
      <w:r w:rsidRPr="000821E7">
        <w:rPr>
          <w:rFonts w:ascii="Times New Roman" w:hAnsi="Times New Roman"/>
          <w:sz w:val="26"/>
          <w:szCs w:val="26"/>
        </w:rPr>
        <w:lastRenderedPageBreak/>
        <w:t xml:space="preserve">за выслугу лет, но не ранее дня, следующего за днем освобождения лица от указанных должностей, в </w:t>
      </w:r>
      <w:proofErr w:type="gramStart"/>
      <w:r w:rsidRPr="000821E7">
        <w:rPr>
          <w:rFonts w:ascii="Times New Roman" w:hAnsi="Times New Roman"/>
          <w:sz w:val="26"/>
          <w:szCs w:val="26"/>
        </w:rPr>
        <w:t>том</w:t>
      </w:r>
      <w:proofErr w:type="gramEnd"/>
      <w:r w:rsidRPr="000821E7">
        <w:rPr>
          <w:rFonts w:ascii="Times New Roman" w:hAnsi="Times New Roman"/>
          <w:sz w:val="26"/>
          <w:szCs w:val="26"/>
        </w:rPr>
        <w:t xml:space="preserve">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 xml:space="preserve">2) </w:t>
      </w:r>
      <w:r w:rsidRPr="000821E7">
        <w:rPr>
          <w:rFonts w:ascii="Times New Roman" w:hAnsi="Times New Roman"/>
          <w:sz w:val="26"/>
          <w:szCs w:val="26"/>
        </w:rPr>
        <w:tab/>
        <w:t xml:space="preserve">после возобновления выплаты страховой пенсии по инвалидности, к которой установлена пенсия за выслугу лет, в срок, установленный подпунктом 2 пункта 26 настоящего Порядка, если установленная группа инвалидности дает право на получение пенсии за выслугу лет в соответствии с Законом Республики Коми </w:t>
      </w:r>
      <w:r>
        <w:rPr>
          <w:rFonts w:ascii="Times New Roman" w:hAnsi="Times New Roman"/>
          <w:sz w:val="26"/>
          <w:szCs w:val="26"/>
        </w:rPr>
        <w:t>«</w:t>
      </w:r>
      <w:r w:rsidRPr="000821E7">
        <w:rPr>
          <w:rFonts w:ascii="Times New Roman" w:hAnsi="Times New Roman"/>
          <w:sz w:val="26"/>
          <w:szCs w:val="26"/>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w:t>
      </w:r>
      <w:proofErr w:type="gramEnd"/>
      <w:r w:rsidRPr="000821E7">
        <w:rPr>
          <w:rFonts w:ascii="Times New Roman" w:hAnsi="Times New Roman"/>
          <w:sz w:val="26"/>
          <w:szCs w:val="26"/>
        </w:rPr>
        <w:t xml:space="preserve"> постоянной основе</w:t>
      </w:r>
      <w:r>
        <w:rPr>
          <w:rFonts w:ascii="Times New Roman" w:hAnsi="Times New Roman"/>
          <w:sz w:val="26"/>
          <w:szCs w:val="26"/>
        </w:rPr>
        <w:t>»</w:t>
      </w:r>
      <w:r w:rsidRPr="000821E7">
        <w:rPr>
          <w:rFonts w:ascii="Times New Roman" w:hAnsi="Times New Roman"/>
          <w:sz w:val="26"/>
          <w:szCs w:val="26"/>
        </w:rPr>
        <w:t>, - со дня возобновления выплаты страховой пенсии по инвалидности;</w:t>
      </w:r>
    </w:p>
    <w:p w:rsidR="000A550D" w:rsidRPr="000821E7" w:rsidRDefault="000A550D" w:rsidP="000A550D">
      <w:pPr>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 </w:t>
      </w:r>
      <w:r w:rsidRPr="000821E7">
        <w:rPr>
          <w:rFonts w:ascii="Times New Roman" w:hAnsi="Times New Roman"/>
          <w:sz w:val="26"/>
          <w:szCs w:val="26"/>
        </w:rPr>
        <w:tab/>
        <w:t xml:space="preserve">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26  настоящего Порядка, - </w:t>
      </w:r>
      <w:proofErr w:type="gramStart"/>
      <w:r w:rsidRPr="000821E7">
        <w:rPr>
          <w:rFonts w:ascii="Times New Roman" w:hAnsi="Times New Roman"/>
          <w:sz w:val="26"/>
          <w:szCs w:val="26"/>
        </w:rPr>
        <w:t>с даты приостановления</w:t>
      </w:r>
      <w:proofErr w:type="gramEnd"/>
      <w:r w:rsidRPr="000821E7">
        <w:rPr>
          <w:rFonts w:ascii="Times New Roman" w:hAnsi="Times New Roman"/>
          <w:sz w:val="26"/>
          <w:szCs w:val="26"/>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trike/>
          <w:sz w:val="26"/>
          <w:szCs w:val="26"/>
        </w:rPr>
      </w:pPr>
      <w:r w:rsidRPr="000821E7">
        <w:rPr>
          <w:rFonts w:ascii="Times New Roman" w:hAnsi="Times New Roman"/>
          <w:sz w:val="26"/>
          <w:szCs w:val="26"/>
        </w:rPr>
        <w:t xml:space="preserve">28. </w:t>
      </w:r>
      <w:r w:rsidRPr="000821E7">
        <w:rPr>
          <w:rFonts w:ascii="Times New Roman" w:hAnsi="Times New Roman"/>
          <w:sz w:val="26"/>
          <w:szCs w:val="26"/>
        </w:rPr>
        <w:tab/>
        <w:t>Проект распоряжения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w:t>
      </w:r>
      <w:r w:rsidRPr="000821E7">
        <w:rPr>
          <w:rFonts w:ascii="Times New Roman" w:hAnsi="Times New Roman"/>
          <w:color w:val="FF0000"/>
          <w:sz w:val="26"/>
          <w:szCs w:val="26"/>
        </w:rPr>
        <w:t xml:space="preserve"> </w:t>
      </w:r>
      <w:r w:rsidRPr="000821E7">
        <w:rPr>
          <w:rFonts w:ascii="Times New Roman" w:hAnsi="Times New Roman"/>
          <w:sz w:val="26"/>
          <w:szCs w:val="26"/>
        </w:rPr>
        <w:t>и подписывается главой администрации.</w:t>
      </w:r>
      <w:r w:rsidRPr="000821E7">
        <w:rPr>
          <w:rFonts w:ascii="Times New Roman" w:hAnsi="Times New Roman"/>
          <w:strike/>
          <w:sz w:val="26"/>
          <w:szCs w:val="26"/>
        </w:rPr>
        <w:t xml:space="preserve">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Кадровая служба в течение 3 рабочих дней со дня принятия распоряжения о приостановлении, возобновлении выплаты пенсии за выслугу лет направляет  копию распоряжения в БФО с одновременным направлением копии распоряжения лицу, которому приостановлена, возобновлена выплата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color w:val="FF0000"/>
          <w:sz w:val="26"/>
          <w:szCs w:val="26"/>
        </w:rPr>
      </w:pPr>
      <w:r w:rsidRPr="000821E7">
        <w:rPr>
          <w:rFonts w:ascii="Times New Roman" w:hAnsi="Times New Roman"/>
          <w:sz w:val="26"/>
          <w:szCs w:val="26"/>
        </w:rPr>
        <w:t xml:space="preserve">29. </w:t>
      </w:r>
      <w:r w:rsidRPr="000821E7">
        <w:rPr>
          <w:rFonts w:ascii="Times New Roman" w:hAnsi="Times New Roman"/>
          <w:sz w:val="26"/>
          <w:szCs w:val="26"/>
        </w:rPr>
        <w:tab/>
        <w:t>Распоряжение о приостановлении выплаты пенсии за выслугу лет в соответствии с подпунктом 1 пункта 26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w:t>
      </w:r>
      <w:r w:rsidRPr="000821E7">
        <w:rPr>
          <w:rFonts w:ascii="Times New Roman" w:hAnsi="Times New Roman"/>
          <w:color w:val="FF0000"/>
          <w:sz w:val="26"/>
          <w:szCs w:val="26"/>
        </w:rPr>
        <w:t xml:space="preserve">.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 xml:space="preserve">Распоряжение о возобновлении выплаты пенсии за выслугу лет в соответствии с </w:t>
      </w:r>
      <w:hyperlink r:id="rId14" w:history="1">
        <w:r w:rsidRPr="000821E7">
          <w:rPr>
            <w:rFonts w:ascii="Times New Roman" w:hAnsi="Times New Roman"/>
            <w:sz w:val="26"/>
            <w:szCs w:val="26"/>
          </w:rPr>
          <w:t xml:space="preserve">подпунктом 1 пункта 27 настоящего Порядка </w:t>
        </w:r>
      </w:hyperlink>
      <w:r w:rsidRPr="000821E7">
        <w:rPr>
          <w:rFonts w:ascii="Times New Roman" w:hAnsi="Times New Roman"/>
          <w:sz w:val="26"/>
          <w:szCs w:val="26"/>
        </w:rPr>
        <w:t>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Распоряжение о назначении пенсии за выслугу лет в новом размере в соответствии с подпунктом 1 пункта 27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распоряжения об освобождении его от замещаемой должности.</w:t>
      </w:r>
      <w:proofErr w:type="gramEnd"/>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color w:val="FF0000"/>
          <w:sz w:val="26"/>
          <w:szCs w:val="26"/>
        </w:rPr>
      </w:pPr>
      <w:r w:rsidRPr="000821E7">
        <w:rPr>
          <w:rFonts w:ascii="Times New Roman" w:hAnsi="Times New Roman"/>
          <w:sz w:val="26"/>
          <w:szCs w:val="26"/>
        </w:rPr>
        <w:t xml:space="preserve">30. </w:t>
      </w:r>
      <w:r w:rsidRPr="000821E7">
        <w:rPr>
          <w:rFonts w:ascii="Times New Roman" w:hAnsi="Times New Roman"/>
          <w:sz w:val="26"/>
          <w:szCs w:val="26"/>
        </w:rPr>
        <w:tab/>
        <w:t xml:space="preserve">Распоряжение о приостановлении выплаты пенсии за выслугу лет в соответствии с подпунктом 2 пункта 26 настоящего Порядка принимается в течение 5 рабочих дней со дня истечения срока выплаты страховой пенсии по </w:t>
      </w:r>
      <w:r w:rsidRPr="000821E7">
        <w:rPr>
          <w:rFonts w:ascii="Times New Roman" w:hAnsi="Times New Roman"/>
          <w:sz w:val="26"/>
          <w:szCs w:val="26"/>
        </w:rPr>
        <w:lastRenderedPageBreak/>
        <w:t xml:space="preserve">инвалидности, указанного в справке территориального органа Пенсионного фонда Российской Федерации, </w:t>
      </w:r>
      <w:proofErr w:type="gramStart"/>
      <w:r w:rsidRPr="000821E7">
        <w:rPr>
          <w:rFonts w:ascii="Times New Roman" w:hAnsi="Times New Roman"/>
          <w:sz w:val="26"/>
          <w:szCs w:val="26"/>
        </w:rPr>
        <w:t>выплачивающего</w:t>
      </w:r>
      <w:proofErr w:type="gramEnd"/>
      <w:r w:rsidRPr="000821E7">
        <w:rPr>
          <w:rFonts w:ascii="Times New Roman" w:hAnsi="Times New Roman"/>
          <w:sz w:val="26"/>
          <w:szCs w:val="26"/>
        </w:rPr>
        <w:t xml:space="preserve"> страховую пенсию по инвалидности.</w:t>
      </w:r>
      <w:r w:rsidRPr="000821E7">
        <w:rPr>
          <w:rFonts w:ascii="Times New Roman" w:hAnsi="Times New Roman"/>
          <w:color w:val="FF0000"/>
          <w:sz w:val="26"/>
          <w:szCs w:val="26"/>
        </w:rPr>
        <w:t xml:space="preserve">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Распоряжение о возобновлении выплаты пенсии за выслугу лет в соответствии с подпунктом 2 пункта 27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w:t>
      </w:r>
      <w:proofErr w:type="gramEnd"/>
      <w:r w:rsidRPr="000821E7">
        <w:rPr>
          <w:rFonts w:ascii="Times New Roman" w:hAnsi="Times New Roman"/>
          <w:sz w:val="26"/>
          <w:szCs w:val="26"/>
        </w:rPr>
        <w:t xml:space="preserve"> получение пенсии за выслугу лет.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color w:val="FF0000"/>
          <w:sz w:val="26"/>
          <w:szCs w:val="26"/>
        </w:rPr>
      </w:pPr>
      <w:r w:rsidRPr="000821E7">
        <w:rPr>
          <w:rFonts w:ascii="Times New Roman" w:hAnsi="Times New Roman"/>
          <w:sz w:val="26"/>
          <w:szCs w:val="26"/>
        </w:rPr>
        <w:t xml:space="preserve">31. </w:t>
      </w:r>
      <w:r w:rsidRPr="000821E7">
        <w:rPr>
          <w:rFonts w:ascii="Times New Roman" w:hAnsi="Times New Roman"/>
          <w:sz w:val="26"/>
          <w:szCs w:val="26"/>
        </w:rPr>
        <w:tab/>
        <w:t xml:space="preserve">Распоряжение о приостановлении выплаты пенсии за выслугу лет в соответствии с подпунктом 3 пункта 27 настоящего Порядка принимается в течение 5 рабочих дней со дня сообщения БФО о неполучении лицом, замещавшим муниципальную должность, пенсии за выслугу лет в течение 6 месяцев подряд.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Пенсия за выслугу лет считается полученной, если она ежемесячно передается ее получателю через организации федеральной почтовой </w:t>
      </w:r>
      <w:proofErr w:type="gramStart"/>
      <w:r w:rsidRPr="000821E7">
        <w:rPr>
          <w:rFonts w:ascii="Times New Roman" w:hAnsi="Times New Roman"/>
          <w:sz w:val="26"/>
          <w:szCs w:val="26"/>
        </w:rPr>
        <w:t>связи</w:t>
      </w:r>
      <w:proofErr w:type="gramEnd"/>
      <w:r w:rsidRPr="000821E7">
        <w:rPr>
          <w:rFonts w:ascii="Times New Roman" w:hAnsi="Times New Roman"/>
          <w:sz w:val="26"/>
          <w:szCs w:val="26"/>
        </w:rPr>
        <w:t xml:space="preserve"> либо финансово-кредитное учреждение, одним из способов: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путем вручения пенсии за выслугу лет в кассе организации федеральной почтовой связи;</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путем зачисления пенсии за выслугу лет на счет ее получателя в финансово-кредитном учреждении.</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Распоряжение о возобновлении выплаты пенсии за выслугу лет в соответствии с подпунктом 3 пункта 27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32. Выплата пенсии за выслугу лет прекращается: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 в случае возникновения обстоятельств, указанных в части 2 статьи 3 Закона Республики Коми </w:t>
      </w:r>
      <w:r>
        <w:rPr>
          <w:rFonts w:ascii="Times New Roman" w:hAnsi="Times New Roman"/>
          <w:sz w:val="26"/>
          <w:szCs w:val="26"/>
        </w:rPr>
        <w:t>«</w:t>
      </w:r>
      <w:r w:rsidRPr="000821E7">
        <w:rPr>
          <w:rFonts w:ascii="Times New Roman" w:hAnsi="Times New Roman"/>
          <w:sz w:val="26"/>
          <w:szCs w:val="26"/>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hAnsi="Times New Roman"/>
          <w:sz w:val="26"/>
          <w:szCs w:val="26"/>
        </w:rPr>
        <w:t>»</w:t>
      </w:r>
      <w:r w:rsidRPr="000821E7">
        <w:rPr>
          <w:rFonts w:ascii="Times New Roman" w:hAnsi="Times New Roman"/>
          <w:sz w:val="26"/>
          <w:szCs w:val="26"/>
        </w:rPr>
        <w:t>, – со дня их возникновения;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2) в случае прекращения в соответствии с законодательством Российской Федерации выплаты страховой пенсии по старости (по инвалидности),</w:t>
      </w:r>
      <w:r w:rsidRPr="000821E7">
        <w:rPr>
          <w:sz w:val="26"/>
          <w:szCs w:val="26"/>
        </w:rPr>
        <w:t xml:space="preserve"> - </w:t>
      </w:r>
      <w:r w:rsidRPr="000821E7">
        <w:rPr>
          <w:rFonts w:ascii="Times New Roman" w:hAnsi="Times New Roman"/>
          <w:sz w:val="26"/>
          <w:szCs w:val="26"/>
        </w:rPr>
        <w:t>с 1-го числа месяца, следующего за месяцем, в котором истек указанный срок;</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w:t>
      </w:r>
      <w:proofErr w:type="gramEnd"/>
      <w:r w:rsidRPr="000821E7">
        <w:rPr>
          <w:rFonts w:ascii="Times New Roman" w:hAnsi="Times New Roman"/>
          <w:sz w:val="26"/>
          <w:szCs w:val="26"/>
        </w:rPr>
        <w:t xml:space="preserve">, </w:t>
      </w:r>
      <w:proofErr w:type="gramStart"/>
      <w:r w:rsidRPr="000821E7">
        <w:rPr>
          <w:rFonts w:ascii="Times New Roman" w:hAnsi="Times New Roman"/>
          <w:sz w:val="26"/>
          <w:szCs w:val="26"/>
        </w:rPr>
        <w:t>в котором принято решение о прекращении пенсии за выслугу лет, либо с даты, указанной судом.</w:t>
      </w:r>
      <w:proofErr w:type="gramEnd"/>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33. При наличии оснований проект распоряжения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главой администрации.</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Кадровая служба в течение 3 рабочих дней со дня принятия администрацией распоряжения о прекращении, восстановлении выплаты пенсии за выслугу лет </w:t>
      </w:r>
      <w:r w:rsidRPr="000821E7">
        <w:rPr>
          <w:rFonts w:ascii="Times New Roman" w:hAnsi="Times New Roman"/>
          <w:sz w:val="26"/>
          <w:szCs w:val="26"/>
        </w:rPr>
        <w:lastRenderedPageBreak/>
        <w:t>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34. </w:t>
      </w:r>
      <w:r w:rsidRPr="000821E7">
        <w:rPr>
          <w:rFonts w:ascii="Times New Roman" w:hAnsi="Times New Roman"/>
          <w:sz w:val="26"/>
          <w:szCs w:val="26"/>
        </w:rPr>
        <w:tab/>
        <w:t>Распоряжение о прекращении выплаты пенсии за выслугу лет принимается администрацией:</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color w:val="FF0000"/>
          <w:sz w:val="26"/>
          <w:szCs w:val="26"/>
        </w:rPr>
      </w:pPr>
      <w:proofErr w:type="gramStart"/>
      <w:r w:rsidRPr="000821E7">
        <w:rPr>
          <w:rFonts w:ascii="Times New Roman" w:hAnsi="Times New Roman"/>
          <w:sz w:val="26"/>
          <w:szCs w:val="26"/>
        </w:rPr>
        <w:t xml:space="preserve">1) </w:t>
      </w:r>
      <w:r w:rsidRPr="000821E7">
        <w:rPr>
          <w:rFonts w:ascii="Times New Roman" w:hAnsi="Times New Roman"/>
          <w:sz w:val="26"/>
          <w:szCs w:val="26"/>
        </w:rPr>
        <w:tab/>
        <w:t xml:space="preserve">по подпункту 1 пункта 32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части 2 статьи 3 Закона </w:t>
      </w:r>
      <w:r>
        <w:rPr>
          <w:rFonts w:ascii="Times New Roman" w:hAnsi="Times New Roman"/>
          <w:sz w:val="26"/>
          <w:szCs w:val="26"/>
        </w:rPr>
        <w:t>«</w:t>
      </w:r>
      <w:r w:rsidRPr="000821E7">
        <w:rPr>
          <w:rFonts w:ascii="Times New Roman" w:hAnsi="Times New Roman"/>
          <w:sz w:val="26"/>
          <w:szCs w:val="26"/>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hAnsi="Times New Roman"/>
          <w:sz w:val="26"/>
          <w:szCs w:val="26"/>
        </w:rPr>
        <w:t>»</w:t>
      </w:r>
      <w:r w:rsidRPr="000821E7">
        <w:rPr>
          <w:rFonts w:ascii="Times New Roman" w:hAnsi="Times New Roman"/>
          <w:sz w:val="26"/>
          <w:szCs w:val="26"/>
        </w:rPr>
        <w:t xml:space="preserve"> с приложением копий документов, подтверждающих возникновение указанных обстоятельств; </w:t>
      </w:r>
      <w:proofErr w:type="gramEnd"/>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 xml:space="preserve">2) </w:t>
      </w:r>
      <w:r w:rsidRPr="000821E7">
        <w:rPr>
          <w:rFonts w:ascii="Times New Roman" w:hAnsi="Times New Roman"/>
          <w:sz w:val="26"/>
          <w:szCs w:val="26"/>
        </w:rPr>
        <w:tab/>
        <w:t>по подпункту 2 пункта 32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w:t>
      </w:r>
      <w:proofErr w:type="gramEnd"/>
      <w:r w:rsidRPr="000821E7">
        <w:rPr>
          <w:rFonts w:ascii="Times New Roman" w:hAnsi="Times New Roman"/>
          <w:sz w:val="26"/>
          <w:szCs w:val="26"/>
        </w:rPr>
        <w:t xml:space="preserve"> пенсии по старости (инвалидности) либо документов, подтверждающих изменение группы инвалидности;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color w:val="FF0000"/>
          <w:sz w:val="26"/>
          <w:szCs w:val="26"/>
        </w:rPr>
      </w:pPr>
      <w:r w:rsidRPr="000821E7">
        <w:rPr>
          <w:rFonts w:ascii="Times New Roman" w:hAnsi="Times New Roman"/>
          <w:sz w:val="26"/>
          <w:szCs w:val="26"/>
        </w:rPr>
        <w:t xml:space="preserve">3) </w:t>
      </w:r>
      <w:r w:rsidRPr="000821E7">
        <w:rPr>
          <w:rFonts w:ascii="Times New Roman" w:hAnsi="Times New Roman"/>
          <w:sz w:val="26"/>
          <w:szCs w:val="26"/>
        </w:rPr>
        <w:tab/>
        <w:t>по подпункту 3 пункта 32 настоящего Порядка - в течение 5 рабочих дней со дня принятия</w:t>
      </w:r>
      <w:r w:rsidRPr="000821E7">
        <w:rPr>
          <w:sz w:val="26"/>
          <w:szCs w:val="26"/>
        </w:rPr>
        <w:t xml:space="preserve"> </w:t>
      </w:r>
      <w:r w:rsidRPr="000821E7">
        <w:rPr>
          <w:rFonts w:ascii="Times New Roman" w:hAnsi="Times New Roman"/>
          <w:sz w:val="26"/>
          <w:szCs w:val="26"/>
        </w:rPr>
        <w:t>распоряжения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0821E7">
        <w:rPr>
          <w:rFonts w:ascii="Times New Roman" w:hAnsi="Times New Roman"/>
          <w:color w:val="FF0000"/>
          <w:sz w:val="26"/>
          <w:szCs w:val="26"/>
        </w:rPr>
        <w:t xml:space="preserve">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35. </w:t>
      </w:r>
      <w:r w:rsidRPr="000821E7">
        <w:rPr>
          <w:rFonts w:ascii="Times New Roman" w:hAnsi="Times New Roman"/>
          <w:sz w:val="26"/>
          <w:szCs w:val="26"/>
        </w:rPr>
        <w:tab/>
        <w:t>Распоряжение о прекращении выплаты пенсии за выслугу лет в связи со смертью лица, замещавшего муниципальную должность, принимается  администрацией в течение 5 рабочих дней со дня получения документов, подтверждающих смерть лица, получавшего пенсию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36. </w:t>
      </w:r>
      <w:r w:rsidRPr="000821E7">
        <w:rPr>
          <w:rFonts w:ascii="Times New Roman" w:hAnsi="Times New Roman"/>
          <w:sz w:val="26"/>
          <w:szCs w:val="26"/>
        </w:rPr>
        <w:tab/>
      </w:r>
      <w:proofErr w:type="gramStart"/>
      <w:r w:rsidRPr="000821E7">
        <w:rPr>
          <w:rFonts w:ascii="Times New Roman" w:hAnsi="Times New Roman"/>
          <w:sz w:val="26"/>
          <w:szCs w:val="26"/>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w:t>
      </w:r>
      <w:proofErr w:type="gramEnd"/>
      <w:r w:rsidRPr="000821E7">
        <w:rPr>
          <w:rFonts w:ascii="Times New Roman" w:hAnsi="Times New Roman"/>
          <w:sz w:val="26"/>
          <w:szCs w:val="26"/>
        </w:rPr>
        <w:t xml:space="preserve">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lastRenderedPageBreak/>
        <w:t xml:space="preserve">37. </w:t>
      </w:r>
      <w:r w:rsidRPr="000821E7">
        <w:rPr>
          <w:rFonts w:ascii="Times New Roman" w:hAnsi="Times New Roman"/>
          <w:sz w:val="26"/>
          <w:szCs w:val="26"/>
        </w:rPr>
        <w:tab/>
        <w:t>Выплата пенсии за выслугу лет, прекращенная по основаниям, изложенным:</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 </w:t>
      </w:r>
      <w:r w:rsidRPr="000821E7">
        <w:rPr>
          <w:rFonts w:ascii="Times New Roman" w:hAnsi="Times New Roman"/>
          <w:sz w:val="26"/>
          <w:szCs w:val="26"/>
        </w:rPr>
        <w:tab/>
        <w:t>в  подпункте 2 пункта 32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0821E7">
        <w:rPr>
          <w:sz w:val="26"/>
          <w:szCs w:val="26"/>
        </w:rPr>
        <w:t xml:space="preserve"> </w:t>
      </w:r>
      <w:r w:rsidRPr="000821E7">
        <w:rPr>
          <w:rFonts w:ascii="Times New Roman" w:hAnsi="Times New Roman"/>
          <w:sz w:val="26"/>
          <w:szCs w:val="26"/>
        </w:rPr>
        <w:t>по старости (инвалидности);</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0821E7">
        <w:rPr>
          <w:rFonts w:ascii="Times New Roman" w:hAnsi="Times New Roman"/>
          <w:sz w:val="26"/>
          <w:szCs w:val="26"/>
        </w:rPr>
        <w:t xml:space="preserve">2) </w:t>
      </w:r>
      <w:r w:rsidRPr="000821E7">
        <w:rPr>
          <w:rFonts w:ascii="Times New Roman" w:hAnsi="Times New Roman"/>
          <w:sz w:val="26"/>
          <w:szCs w:val="26"/>
        </w:rPr>
        <w:tab/>
        <w:t>в подпункте 3 пункта 32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r w:rsidRPr="000821E7">
        <w:rPr>
          <w:rFonts w:ascii="Times New Roman" w:hAnsi="Times New Roman"/>
          <w:sz w:val="26"/>
          <w:szCs w:val="26"/>
          <w:lang w:val="en-US"/>
        </w:rPr>
        <w:t>VII</w:t>
      </w:r>
      <w:r w:rsidRPr="000821E7">
        <w:rPr>
          <w:rFonts w:ascii="Times New Roman" w:hAnsi="Times New Roman"/>
          <w:sz w:val="26"/>
          <w:szCs w:val="26"/>
        </w:rPr>
        <w:t xml:space="preserve">. Права и обязанности лиц, </w:t>
      </w:r>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r w:rsidRPr="000821E7">
        <w:rPr>
          <w:rFonts w:ascii="Times New Roman" w:hAnsi="Times New Roman"/>
          <w:sz w:val="26"/>
          <w:szCs w:val="26"/>
        </w:rPr>
        <w:t>получающих пенсию за выслугу лет.</w:t>
      </w:r>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38. </w:t>
      </w:r>
      <w:r w:rsidRPr="000821E7">
        <w:rPr>
          <w:rFonts w:ascii="Times New Roman" w:hAnsi="Times New Roman"/>
          <w:sz w:val="26"/>
          <w:szCs w:val="26"/>
        </w:rPr>
        <w:tab/>
        <w:t>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center"/>
        <w:rPr>
          <w:rFonts w:ascii="Times New Roman" w:hAnsi="Times New Roman"/>
          <w:sz w:val="26"/>
          <w:szCs w:val="26"/>
        </w:rPr>
      </w:pPr>
      <w:r w:rsidRPr="000821E7">
        <w:rPr>
          <w:rFonts w:ascii="Times New Roman" w:hAnsi="Times New Roman"/>
          <w:sz w:val="26"/>
          <w:szCs w:val="26"/>
          <w:lang w:val="en-US"/>
        </w:rPr>
        <w:t>VIII</w:t>
      </w:r>
      <w:r w:rsidRPr="000821E7">
        <w:rPr>
          <w:rFonts w:ascii="Times New Roman" w:hAnsi="Times New Roman"/>
          <w:sz w:val="26"/>
          <w:szCs w:val="26"/>
        </w:rPr>
        <w:t>. Порядок ведения дел лиц, получающих пенсию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39. </w:t>
      </w:r>
      <w:r w:rsidRPr="000821E7">
        <w:rPr>
          <w:rFonts w:ascii="Times New Roman" w:hAnsi="Times New Roman"/>
          <w:sz w:val="26"/>
          <w:szCs w:val="26"/>
        </w:rPr>
        <w:tab/>
        <w:t>Дело о пенсии за выслугу лет формируется и ведется кадровой службой.</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40.</w:t>
      </w:r>
      <w:r w:rsidRPr="000821E7">
        <w:rPr>
          <w:rFonts w:ascii="Times New Roman" w:hAnsi="Times New Roman"/>
          <w:sz w:val="26"/>
          <w:szCs w:val="26"/>
        </w:rPr>
        <w:tab/>
        <w:t xml:space="preserve"> Дело о пенсии за выслугу лет состоит из двух разделов.</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 В разделе первом содержатся: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1) </w:t>
      </w:r>
      <w:r w:rsidRPr="000821E7">
        <w:rPr>
          <w:rFonts w:ascii="Times New Roman" w:hAnsi="Times New Roman"/>
          <w:sz w:val="26"/>
          <w:szCs w:val="26"/>
        </w:rPr>
        <w:tab/>
        <w:t>копия паспорта;</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2) </w:t>
      </w:r>
      <w:r w:rsidRPr="000821E7">
        <w:rPr>
          <w:rFonts w:ascii="Times New Roman" w:hAnsi="Times New Roman"/>
          <w:sz w:val="26"/>
          <w:szCs w:val="26"/>
        </w:rPr>
        <w:tab/>
        <w:t>распоряжение администрации  о назначении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3) </w:t>
      </w:r>
      <w:r w:rsidRPr="000821E7">
        <w:rPr>
          <w:rFonts w:ascii="Times New Roman" w:hAnsi="Times New Roman"/>
          <w:sz w:val="26"/>
          <w:szCs w:val="26"/>
        </w:rPr>
        <w:tab/>
        <w:t>документы, послужившие основанием для назначения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4) </w:t>
      </w:r>
      <w:r w:rsidRPr="000821E7">
        <w:rPr>
          <w:rFonts w:ascii="Times New Roman" w:hAnsi="Times New Roman"/>
          <w:sz w:val="26"/>
          <w:szCs w:val="26"/>
        </w:rPr>
        <w:tab/>
        <w:t>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распоряжений;</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5) </w:t>
      </w:r>
      <w:r w:rsidRPr="000821E7">
        <w:rPr>
          <w:rFonts w:ascii="Times New Roman" w:hAnsi="Times New Roman"/>
          <w:sz w:val="26"/>
          <w:szCs w:val="26"/>
        </w:rPr>
        <w:tab/>
        <w:t>распоряжения об изменении размера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6) </w:t>
      </w:r>
      <w:r w:rsidRPr="000821E7">
        <w:rPr>
          <w:rFonts w:ascii="Times New Roman" w:hAnsi="Times New Roman"/>
          <w:sz w:val="26"/>
          <w:szCs w:val="26"/>
        </w:rPr>
        <w:tab/>
        <w:t>иные документы.</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41. </w:t>
      </w:r>
      <w:r w:rsidRPr="000821E7">
        <w:rPr>
          <w:rFonts w:ascii="Times New Roman" w:hAnsi="Times New Roman"/>
          <w:sz w:val="26"/>
          <w:szCs w:val="26"/>
        </w:rPr>
        <w:tab/>
        <w:t xml:space="preserve">Документы, приобщенные к делу о пенсии за выслугу лет, брошюруются, листы нумеруются, к делу о пенсии за выслугу лет прилагается </w:t>
      </w:r>
      <w:r w:rsidRPr="000821E7">
        <w:rPr>
          <w:rFonts w:ascii="Times New Roman" w:hAnsi="Times New Roman"/>
          <w:sz w:val="26"/>
          <w:szCs w:val="26"/>
        </w:rPr>
        <w:lastRenderedPageBreak/>
        <w:t>опись. Опись и нумерация документов, находящихся в деле о пенсии за выслугу лет, производятся отдельно по каждому его разделу.</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Документы второго раздела подшиваются между собой и находятся в деле о пенсии за выслугу лет не подшитыми.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Копии документов, находящиеся в деле о пенсии за выслугу лет, должны быть заверены в установленном порядке.</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42.</w:t>
      </w:r>
      <w:r w:rsidRPr="000821E7">
        <w:rPr>
          <w:rFonts w:ascii="Times New Roman" w:hAnsi="Times New Roman"/>
          <w:sz w:val="26"/>
          <w:szCs w:val="26"/>
        </w:rPr>
        <w:tab/>
        <w:t xml:space="preserve">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43. </w:t>
      </w:r>
      <w:r w:rsidRPr="000821E7">
        <w:rPr>
          <w:rFonts w:ascii="Times New Roman" w:hAnsi="Times New Roman"/>
          <w:sz w:val="26"/>
          <w:szCs w:val="26"/>
        </w:rPr>
        <w:tab/>
        <w:t>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44. </w:t>
      </w:r>
      <w:r w:rsidRPr="000821E7">
        <w:rPr>
          <w:rFonts w:ascii="Times New Roman" w:hAnsi="Times New Roman"/>
          <w:sz w:val="26"/>
          <w:szCs w:val="26"/>
        </w:rPr>
        <w:tab/>
        <w:t>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45. </w:t>
      </w:r>
      <w:r w:rsidRPr="000821E7">
        <w:rPr>
          <w:rFonts w:ascii="Times New Roman" w:hAnsi="Times New Roman"/>
          <w:sz w:val="26"/>
          <w:szCs w:val="26"/>
        </w:rPr>
        <w:tab/>
        <w:t>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46. </w:t>
      </w:r>
      <w:r w:rsidRPr="000821E7">
        <w:rPr>
          <w:rFonts w:ascii="Times New Roman" w:hAnsi="Times New Roman"/>
          <w:sz w:val="26"/>
          <w:szCs w:val="26"/>
        </w:rPr>
        <w:tab/>
        <w:t>Дела о пенсии за выслугу лет содержатся в месте, обеспечивающем их сохранность.</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r w:rsidRPr="000821E7">
        <w:rPr>
          <w:rFonts w:ascii="Times New Roman" w:hAnsi="Times New Roman"/>
          <w:sz w:val="26"/>
          <w:szCs w:val="26"/>
        </w:rPr>
        <w:t xml:space="preserve">47. </w:t>
      </w:r>
      <w:r w:rsidRPr="000821E7">
        <w:rPr>
          <w:rFonts w:ascii="Times New Roman" w:hAnsi="Times New Roman"/>
          <w:sz w:val="26"/>
          <w:szCs w:val="26"/>
        </w:rPr>
        <w:tab/>
        <w:t xml:space="preserve">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0A550D" w:rsidRPr="000821E7" w:rsidRDefault="000A550D" w:rsidP="000A550D">
      <w:pPr>
        <w:widowControl w:val="0"/>
        <w:autoSpaceDE w:val="0"/>
        <w:autoSpaceDN w:val="0"/>
        <w:adjustRightInd w:val="0"/>
        <w:spacing w:after="0" w:line="240" w:lineRule="auto"/>
        <w:ind w:firstLine="708"/>
        <w:jc w:val="both"/>
        <w:rPr>
          <w:rFonts w:ascii="Times New Roman" w:hAnsi="Times New Roman"/>
          <w:sz w:val="26"/>
          <w:szCs w:val="26"/>
        </w:rPr>
      </w:pPr>
    </w:p>
    <w:p w:rsidR="000A550D" w:rsidRPr="000821E7" w:rsidRDefault="000A550D" w:rsidP="000A550D">
      <w:pPr>
        <w:widowControl w:val="0"/>
        <w:autoSpaceDE w:val="0"/>
        <w:autoSpaceDN w:val="0"/>
        <w:adjustRightInd w:val="0"/>
        <w:spacing w:after="0" w:line="240" w:lineRule="auto"/>
        <w:jc w:val="both"/>
        <w:rPr>
          <w:rFonts w:ascii="Times New Roman" w:hAnsi="Times New Roman"/>
          <w:sz w:val="26"/>
          <w:szCs w:val="26"/>
        </w:rPr>
      </w:pPr>
    </w:p>
    <w:p w:rsidR="000A550D" w:rsidRPr="00AF13F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Pr="00AF13F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Pr="00AF13F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Pr="00AF13F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r w:rsidRPr="00AF13FD">
        <w:rPr>
          <w:rFonts w:ascii="Times New Roman" w:hAnsi="Times New Roman"/>
        </w:rPr>
        <w:t>Приложение 1</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к Порядку обращения</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за пенсией за выслугу лет,</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ее назначения и выплаты лицу,</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roofErr w:type="gramStart"/>
      <w:r w:rsidRPr="00AF13FD">
        <w:rPr>
          <w:rFonts w:ascii="Times New Roman" w:hAnsi="Times New Roman"/>
        </w:rPr>
        <w:t>замещавшему</w:t>
      </w:r>
      <w:proofErr w:type="gramEnd"/>
      <w:r w:rsidRPr="00AF13FD">
        <w:rPr>
          <w:rFonts w:ascii="Times New Roman" w:hAnsi="Times New Roman"/>
        </w:rPr>
        <w:t xml:space="preserve"> муниципальную должность</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Главе администрации СП</w:t>
      </w:r>
      <w:r w:rsidRPr="00AF13FD">
        <w:rPr>
          <w:rFonts w:ascii="Times New Roman" w:eastAsia="Times New Roman" w:hAnsi="Times New Roman"/>
          <w:sz w:val="24"/>
          <w:szCs w:val="24"/>
        </w:rPr>
        <w:t xml:space="preserve"> </w:t>
      </w:r>
      <w:r>
        <w:rPr>
          <w:rFonts w:ascii="Times New Roman" w:eastAsia="Times New Roman" w:hAnsi="Times New Roman"/>
          <w:sz w:val="24"/>
          <w:szCs w:val="24"/>
        </w:rPr>
        <w:t>«Приуральское»</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rPr>
      </w:pPr>
      <w:r w:rsidRPr="00AF13FD">
        <w:rPr>
          <w:rFonts w:ascii="Times New Roman" w:eastAsia="Times New Roman" w:hAnsi="Times New Roman"/>
        </w:rPr>
        <w:t>(фамилия, имя, отчество)</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от _____________________________________</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rPr>
        <w:t>(фамилия, имя, отчество заявителя</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rPr>
      </w:pPr>
      <w:proofErr w:type="gramStart"/>
      <w:r w:rsidRPr="00AF13FD">
        <w:rPr>
          <w:rFonts w:ascii="Times New Roman" w:eastAsia="Times New Roman" w:hAnsi="Times New Roman"/>
        </w:rPr>
        <w:t>(наименование муниципальной должности</w:t>
      </w:r>
      <w:proofErr w:type="gramEnd"/>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rPr>
      </w:pPr>
      <w:r w:rsidRPr="00AF13FD">
        <w:rPr>
          <w:rFonts w:ascii="Times New Roman" w:eastAsia="Times New Roman" w:hAnsi="Times New Roman"/>
        </w:rPr>
        <w:t xml:space="preserve">ранее </w:t>
      </w:r>
      <w:proofErr w:type="gramStart"/>
      <w:r w:rsidRPr="00AF13FD">
        <w:rPr>
          <w:rFonts w:ascii="Times New Roman" w:eastAsia="Times New Roman" w:hAnsi="Times New Roman"/>
        </w:rPr>
        <w:t>замещаемой</w:t>
      </w:r>
      <w:proofErr w:type="gramEnd"/>
      <w:r w:rsidRPr="00AF13FD">
        <w:rPr>
          <w:rFonts w:ascii="Times New Roman" w:eastAsia="Times New Roman" w:hAnsi="Times New Roman"/>
        </w:rPr>
        <w:t xml:space="preserve"> заявителем)</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 xml:space="preserve">                              </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домашний адрес _________________________</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телефон _______________________________</w:t>
      </w:r>
      <w:r>
        <w:rPr>
          <w:rFonts w:ascii="Times New Roman" w:eastAsia="Times New Roman" w:hAnsi="Times New Roman"/>
          <w:sz w:val="24"/>
          <w:szCs w:val="24"/>
        </w:rPr>
        <w:t>_</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паспорт серия ________</w:t>
      </w:r>
      <w:r>
        <w:rPr>
          <w:rFonts w:ascii="Times New Roman" w:eastAsia="Times New Roman" w:hAnsi="Times New Roman"/>
          <w:sz w:val="24"/>
          <w:szCs w:val="24"/>
        </w:rPr>
        <w:t>_№</w:t>
      </w:r>
      <w:r w:rsidRPr="00AF13FD">
        <w:rPr>
          <w:rFonts w:ascii="Times New Roman" w:eastAsia="Times New Roman" w:hAnsi="Times New Roman"/>
          <w:sz w:val="24"/>
          <w:szCs w:val="24"/>
        </w:rPr>
        <w:t xml:space="preserve"> ______________</w:t>
      </w:r>
      <w:r>
        <w:rPr>
          <w:rFonts w:ascii="Times New Roman" w:eastAsia="Times New Roman" w:hAnsi="Times New Roman"/>
          <w:sz w:val="24"/>
          <w:szCs w:val="24"/>
        </w:rPr>
        <w:t>_</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 xml:space="preserve">кем и когда </w:t>
      </w:r>
      <w:proofErr w:type="gramStart"/>
      <w:r w:rsidRPr="00AF13FD">
        <w:rPr>
          <w:rFonts w:ascii="Times New Roman" w:eastAsia="Times New Roman" w:hAnsi="Times New Roman"/>
          <w:sz w:val="24"/>
          <w:szCs w:val="24"/>
        </w:rPr>
        <w:t>выдан</w:t>
      </w:r>
      <w:proofErr w:type="gramEnd"/>
      <w:r w:rsidRPr="00AF13FD">
        <w:rPr>
          <w:rFonts w:ascii="Times New Roman" w:eastAsia="Times New Roman" w:hAnsi="Times New Roman"/>
          <w:sz w:val="24"/>
          <w:szCs w:val="24"/>
        </w:rPr>
        <w:t xml:space="preserve"> ______________________</w:t>
      </w:r>
      <w:r>
        <w:rPr>
          <w:rFonts w:ascii="Times New Roman" w:eastAsia="Times New Roman" w:hAnsi="Times New Roman"/>
          <w:sz w:val="24"/>
          <w:szCs w:val="24"/>
        </w:rPr>
        <w:t>__</w:t>
      </w:r>
    </w:p>
    <w:p w:rsidR="000A550D" w:rsidRPr="00AF13FD" w:rsidRDefault="000A550D" w:rsidP="000A550D">
      <w:pPr>
        <w:widowControl w:val="0"/>
        <w:autoSpaceDE w:val="0"/>
        <w:autoSpaceDN w:val="0"/>
        <w:adjustRightInd w:val="0"/>
        <w:spacing w:after="0" w:line="240" w:lineRule="auto"/>
        <w:jc w:val="right"/>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bookmarkStart w:id="7" w:name="Par269"/>
      <w:bookmarkEnd w:id="7"/>
      <w:r w:rsidRPr="00AF13FD">
        <w:rPr>
          <w:rFonts w:ascii="Times New Roman" w:eastAsia="Times New Roman" w:hAnsi="Times New Roman"/>
          <w:sz w:val="24"/>
          <w:szCs w:val="24"/>
        </w:rPr>
        <w:t>ЗАЯВЛЕНИЕ</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AF13FD">
        <w:rPr>
          <w:rFonts w:ascii="Times New Roman" w:eastAsia="Times New Roman" w:hAnsi="Times New Roman"/>
          <w:sz w:val="24"/>
          <w:szCs w:val="24"/>
        </w:rPr>
        <w:t xml:space="preserve">В соответствии с </w:t>
      </w:r>
      <w:hyperlink r:id="rId15" w:history="1">
        <w:r w:rsidRPr="00AF13FD">
          <w:rPr>
            <w:rFonts w:ascii="Times New Roman" w:eastAsia="Times New Roman" w:hAnsi="Times New Roman"/>
            <w:sz w:val="24"/>
            <w:szCs w:val="24"/>
          </w:rPr>
          <w:t>Законом</w:t>
        </w:r>
      </w:hyperlink>
      <w:r w:rsidRPr="00AF13FD">
        <w:rPr>
          <w:rFonts w:ascii="Times New Roman" w:eastAsia="Times New Roman" w:hAnsi="Times New Roman"/>
          <w:sz w:val="24"/>
          <w:szCs w:val="24"/>
        </w:rPr>
        <w:t xml:space="preserve"> Республики Коми </w:t>
      </w:r>
      <w:r>
        <w:rPr>
          <w:rFonts w:ascii="Times New Roman" w:eastAsia="Times New Roman" w:hAnsi="Times New Roman"/>
          <w:sz w:val="24"/>
          <w:szCs w:val="24"/>
        </w:rPr>
        <w:t>«</w:t>
      </w:r>
      <w:r w:rsidRPr="00AF13FD">
        <w:rPr>
          <w:rFonts w:ascii="Times New Roman" w:eastAsia="Times New Roman" w:hAnsi="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sz w:val="24"/>
          <w:szCs w:val="24"/>
        </w:rPr>
        <w:t>»</w:t>
      </w:r>
      <w:r w:rsidRPr="00AF13FD">
        <w:rPr>
          <w:rFonts w:ascii="Times New Roman" w:eastAsia="Times New Roman" w:hAnsi="Times New Roman"/>
          <w:sz w:val="24"/>
          <w:szCs w:val="24"/>
        </w:rPr>
        <w:t xml:space="preserve">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16" w:history="1">
        <w:r w:rsidRPr="00AF13FD">
          <w:rPr>
            <w:rFonts w:ascii="Times New Roman" w:eastAsia="Times New Roman" w:hAnsi="Times New Roman"/>
            <w:sz w:val="24"/>
            <w:szCs w:val="24"/>
          </w:rPr>
          <w:t>Законом</w:t>
        </w:r>
      </w:hyperlink>
      <w:r w:rsidRPr="00AF13FD">
        <w:rPr>
          <w:rFonts w:ascii="Times New Roman" w:eastAsia="Times New Roman" w:hAnsi="Times New Roman"/>
          <w:sz w:val="24"/>
          <w:szCs w:val="24"/>
        </w:rPr>
        <w:t xml:space="preserve"> Российской Федерации</w:t>
      </w:r>
      <w:proofErr w:type="gramEnd"/>
      <w:r w:rsidRPr="00AF13FD">
        <w:rPr>
          <w:rFonts w:ascii="Times New Roman" w:eastAsia="Times New Roman" w:hAnsi="Times New Roman"/>
          <w:sz w:val="24"/>
          <w:szCs w:val="24"/>
        </w:rPr>
        <w:t xml:space="preserve"> </w:t>
      </w:r>
      <w:r>
        <w:rPr>
          <w:rFonts w:ascii="Times New Roman" w:eastAsia="Times New Roman" w:hAnsi="Times New Roman"/>
          <w:sz w:val="24"/>
          <w:szCs w:val="24"/>
        </w:rPr>
        <w:t>«</w:t>
      </w:r>
      <w:proofErr w:type="gramStart"/>
      <w:r w:rsidRPr="00AF13FD">
        <w:rPr>
          <w:rFonts w:ascii="Times New Roman" w:eastAsia="Times New Roman" w:hAnsi="Times New Roman"/>
          <w:sz w:val="24"/>
          <w:szCs w:val="24"/>
        </w:rPr>
        <w:t>О занятости населения в Российской Федерации</w:t>
      </w:r>
      <w:r>
        <w:rPr>
          <w:rFonts w:ascii="Times New Roman" w:eastAsia="Times New Roman" w:hAnsi="Times New Roman"/>
          <w:sz w:val="24"/>
          <w:szCs w:val="24"/>
        </w:rPr>
        <w:t>»</w:t>
      </w:r>
      <w:r w:rsidRPr="00AF13FD">
        <w:rPr>
          <w:rFonts w:ascii="Times New Roman" w:eastAsia="Times New Roman" w:hAnsi="Times New Roman"/>
          <w:sz w:val="24"/>
          <w:szCs w:val="24"/>
        </w:rPr>
        <w:t>) (нужное подчеркнуть).</w:t>
      </w:r>
      <w:proofErr w:type="gramEnd"/>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Страховую пенсию _______________________________________________________</w:t>
      </w:r>
      <w:r>
        <w:rPr>
          <w:rFonts w:ascii="Times New Roman" w:eastAsia="Times New Roman" w:hAnsi="Times New Roman"/>
          <w:sz w:val="24"/>
          <w:szCs w:val="24"/>
        </w:rPr>
        <w:t>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(вид пенсии)</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получаю в ________________________________________________________________</w:t>
      </w:r>
      <w:r>
        <w:rPr>
          <w:rFonts w:ascii="Times New Roman" w:eastAsia="Times New Roman" w:hAnsi="Times New Roman"/>
          <w:sz w:val="24"/>
          <w:szCs w:val="24"/>
        </w:rPr>
        <w:t>____</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(наименование органа, выплачивающего страховую пенсию)</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МР </w:t>
      </w:r>
      <w:r>
        <w:rPr>
          <w:rFonts w:ascii="Times New Roman" w:eastAsia="Times New Roman" w:hAnsi="Times New Roman"/>
          <w:sz w:val="24"/>
          <w:szCs w:val="24"/>
        </w:rPr>
        <w:t>«</w:t>
      </w:r>
      <w:r w:rsidRPr="00AF13FD">
        <w:rPr>
          <w:rFonts w:ascii="Times New Roman" w:eastAsia="Times New Roman" w:hAnsi="Times New Roman"/>
          <w:sz w:val="24"/>
          <w:szCs w:val="24"/>
        </w:rPr>
        <w:t>Печора</w:t>
      </w:r>
      <w:r>
        <w:rPr>
          <w:rFonts w:ascii="Times New Roman" w:eastAsia="Times New Roman" w:hAnsi="Times New Roman"/>
          <w:sz w:val="24"/>
          <w:szCs w:val="24"/>
        </w:rPr>
        <w:t>»</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В случае переплаты пенсии за выслугу лет обязуюсь внести переплаченную сумму.</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720492" w:rsidRDefault="00720492"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lastRenderedPageBreak/>
        <w:t>СОГЛАСИЕ НА ОБРАБОТКУ ПЕРСОНАЛЬНЫХ ДАННЫХ</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F13FD">
        <w:rPr>
          <w:rFonts w:ascii="Times New Roman" w:eastAsia="Times New Roman" w:hAnsi="Times New Roman"/>
          <w:sz w:val="24"/>
          <w:szCs w:val="24"/>
        </w:rPr>
        <w:t>Сообщаю, что все представленные мною персональные данные являются полными и точными, и для их подтверждения я долже</w:t>
      </w:r>
      <w:proofErr w:type="gramStart"/>
      <w:r w:rsidRPr="00AF13FD">
        <w:rPr>
          <w:rFonts w:ascii="Times New Roman" w:eastAsia="Times New Roman" w:hAnsi="Times New Roman"/>
          <w:sz w:val="24"/>
          <w:szCs w:val="24"/>
        </w:rPr>
        <w:t>н(</w:t>
      </w:r>
      <w:proofErr w:type="gramEnd"/>
      <w:r w:rsidRPr="00AF13FD">
        <w:rPr>
          <w:rFonts w:ascii="Times New Roman" w:eastAsia="Times New Roman" w:hAnsi="Times New Roman"/>
          <w:sz w:val="24"/>
          <w:szCs w:val="24"/>
        </w:rPr>
        <w:t>а) представить соответствующие документы.</w:t>
      </w:r>
    </w:p>
    <w:p w:rsidR="000A550D" w:rsidRPr="00AF13FD" w:rsidRDefault="000A550D" w:rsidP="000A550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На основании Федерального </w:t>
      </w:r>
      <w:hyperlink r:id="rId17" w:history="1">
        <w:r w:rsidRPr="00AF13FD">
          <w:rPr>
            <w:rFonts w:ascii="Times New Roman" w:eastAsia="Times New Roman" w:hAnsi="Times New Roman"/>
            <w:sz w:val="24"/>
            <w:szCs w:val="24"/>
          </w:rPr>
          <w:t>закона</w:t>
        </w:r>
      </w:hyperlink>
      <w:r w:rsidRPr="00AF13FD">
        <w:rPr>
          <w:rFonts w:ascii="Times New Roman" w:eastAsia="Times New Roman" w:hAnsi="Times New Roman"/>
          <w:sz w:val="24"/>
          <w:szCs w:val="24"/>
        </w:rPr>
        <w:t xml:space="preserve"> от 27 июля 2006 г. N 152-ФЗ </w:t>
      </w:r>
      <w:r>
        <w:rPr>
          <w:rFonts w:ascii="Times New Roman" w:eastAsia="Times New Roman" w:hAnsi="Times New Roman"/>
          <w:sz w:val="24"/>
          <w:szCs w:val="24"/>
        </w:rPr>
        <w:t>«</w:t>
      </w:r>
      <w:r w:rsidRPr="00AF13FD">
        <w:rPr>
          <w:rFonts w:ascii="Times New Roman" w:eastAsia="Times New Roman" w:hAnsi="Times New Roman"/>
          <w:sz w:val="24"/>
          <w:szCs w:val="24"/>
        </w:rPr>
        <w:t>О персональных данных</w:t>
      </w:r>
      <w:r>
        <w:rPr>
          <w:rFonts w:ascii="Times New Roman" w:eastAsia="Times New Roman" w:hAnsi="Times New Roman"/>
          <w:sz w:val="24"/>
          <w:szCs w:val="24"/>
        </w:rPr>
        <w:t>»</w:t>
      </w:r>
      <w:r w:rsidRPr="00AF13FD">
        <w:rPr>
          <w:rFonts w:ascii="Times New Roman" w:eastAsia="Times New Roman" w:hAnsi="Times New Roman"/>
          <w:sz w:val="24"/>
          <w:szCs w:val="24"/>
        </w:rPr>
        <w:t xml:space="preserve"> настоящим я разрешаю администрации </w:t>
      </w:r>
      <w:r>
        <w:rPr>
          <w:rFonts w:ascii="Times New Roman" w:eastAsia="Times New Roman" w:hAnsi="Times New Roman"/>
          <w:sz w:val="24"/>
          <w:szCs w:val="24"/>
        </w:rPr>
        <w:t>СП</w:t>
      </w:r>
      <w:r w:rsidRPr="00AF13FD">
        <w:rPr>
          <w:rFonts w:ascii="Times New Roman" w:eastAsia="Times New Roman" w:hAnsi="Times New Roman"/>
          <w:sz w:val="24"/>
          <w:szCs w:val="24"/>
        </w:rPr>
        <w:t xml:space="preserve"> </w:t>
      </w:r>
      <w:r>
        <w:rPr>
          <w:rFonts w:ascii="Times New Roman" w:eastAsia="Times New Roman" w:hAnsi="Times New Roman"/>
          <w:sz w:val="24"/>
          <w:szCs w:val="24"/>
        </w:rPr>
        <w:t>«Приуральское»</w:t>
      </w:r>
      <w:r w:rsidRPr="00AF13FD">
        <w:rPr>
          <w:rFonts w:ascii="Times New Roman" w:eastAsia="Times New Roman" w:hAnsi="Times New Roman"/>
          <w:sz w:val="24"/>
          <w:szCs w:val="24"/>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0A550D" w:rsidRPr="00AF13FD" w:rsidRDefault="000A550D" w:rsidP="000A550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AF13FD">
        <w:rPr>
          <w:rFonts w:ascii="Times New Roman" w:eastAsia="Times New Roman" w:hAnsi="Times New Roman"/>
          <w:sz w:val="24"/>
          <w:szCs w:val="24"/>
        </w:rPr>
        <w:t>Я согласе</w:t>
      </w:r>
      <w:proofErr w:type="gramStart"/>
      <w:r w:rsidRPr="00AF13FD">
        <w:rPr>
          <w:rFonts w:ascii="Times New Roman" w:eastAsia="Times New Roman" w:hAnsi="Times New Roman"/>
          <w:sz w:val="24"/>
          <w:szCs w:val="24"/>
        </w:rPr>
        <w:t>н(</w:t>
      </w:r>
      <w:proofErr w:type="gramEnd"/>
      <w:r w:rsidRPr="00AF13FD">
        <w:rPr>
          <w:rFonts w:ascii="Times New Roman" w:eastAsia="Times New Roman" w:hAnsi="Times New Roman"/>
          <w:sz w:val="24"/>
          <w:szCs w:val="24"/>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18" w:history="1">
        <w:r w:rsidRPr="00AF13FD">
          <w:rPr>
            <w:rFonts w:ascii="Times New Roman" w:eastAsia="Times New Roman" w:hAnsi="Times New Roman"/>
            <w:sz w:val="24"/>
            <w:szCs w:val="24"/>
          </w:rPr>
          <w:t>Законом</w:t>
        </w:r>
      </w:hyperlink>
      <w:r w:rsidRPr="00AF13FD">
        <w:rPr>
          <w:rFonts w:ascii="Times New Roman" w:eastAsia="Times New Roman" w:hAnsi="Times New Roman"/>
          <w:sz w:val="24"/>
          <w:szCs w:val="24"/>
        </w:rPr>
        <w:t xml:space="preserve"> Республики Коми </w:t>
      </w:r>
      <w:r>
        <w:rPr>
          <w:rFonts w:ascii="Times New Roman" w:eastAsia="Times New Roman" w:hAnsi="Times New Roman"/>
          <w:sz w:val="24"/>
          <w:szCs w:val="24"/>
        </w:rPr>
        <w:t>«</w:t>
      </w:r>
      <w:r w:rsidRPr="00AF13FD">
        <w:rPr>
          <w:rFonts w:ascii="Times New Roman" w:eastAsia="Times New Roman" w:hAnsi="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sz w:val="24"/>
          <w:szCs w:val="24"/>
        </w:rPr>
        <w:t>»</w:t>
      </w:r>
      <w:r w:rsidRPr="00AF13FD">
        <w:rPr>
          <w:rFonts w:ascii="Times New Roman" w:eastAsia="Times New Roman" w:hAnsi="Times New Roman"/>
          <w:sz w:val="24"/>
          <w:szCs w:val="24"/>
        </w:rPr>
        <w:t xml:space="preserve"> сроком до минования надобности.</w:t>
      </w:r>
    </w:p>
    <w:p w:rsidR="000A550D" w:rsidRPr="00AF13FD" w:rsidRDefault="000A550D" w:rsidP="000A550D">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К заявлению </w:t>
      </w:r>
      <w:proofErr w:type="gramStart"/>
      <w:r w:rsidRPr="00AF13FD">
        <w:rPr>
          <w:rFonts w:ascii="Times New Roman" w:eastAsia="Times New Roman" w:hAnsi="Times New Roman"/>
          <w:sz w:val="24"/>
          <w:szCs w:val="24"/>
        </w:rPr>
        <w:t>приложены</w:t>
      </w:r>
      <w:proofErr w:type="gramEnd"/>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1) копия паспорта;</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2) копия трудовой книжки;</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3) документы, подтверждающие стаж муниципальной службы, дающий право на назначение пенсии за выслугу лет, в том числе копия военного билета;</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страховая пенсия.</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С условиями, правилами и сроками выплаты пенсии за выслугу лет ознакомле</w:t>
      </w:r>
      <w:proofErr w:type="gramStart"/>
      <w:r w:rsidRPr="00AF13FD">
        <w:rPr>
          <w:rFonts w:ascii="Times New Roman" w:eastAsia="Times New Roman" w:hAnsi="Times New Roman"/>
          <w:sz w:val="24"/>
          <w:szCs w:val="24"/>
        </w:rPr>
        <w:t>н(</w:t>
      </w:r>
      <w:proofErr w:type="gramEnd"/>
      <w:r w:rsidRPr="00AF13FD">
        <w:rPr>
          <w:rFonts w:ascii="Times New Roman" w:eastAsia="Times New Roman" w:hAnsi="Times New Roman"/>
          <w:sz w:val="24"/>
          <w:szCs w:val="24"/>
        </w:rPr>
        <w:t>а).</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AF13FD">
        <w:rPr>
          <w:rFonts w:ascii="Times New Roman" w:eastAsia="Times New Roman" w:hAnsi="Times New Roman"/>
          <w:sz w:val="24"/>
          <w:szCs w:val="24"/>
        </w:rPr>
        <w:t>____</w:t>
      </w:r>
      <w:r>
        <w:rPr>
          <w:rFonts w:ascii="Times New Roman" w:eastAsia="Times New Roman" w:hAnsi="Times New Roman"/>
          <w:sz w:val="24"/>
          <w:szCs w:val="24"/>
        </w:rPr>
        <w:t>»</w:t>
      </w:r>
      <w:r w:rsidRPr="00AF13FD">
        <w:rPr>
          <w:rFonts w:ascii="Times New Roman" w:eastAsia="Times New Roman" w:hAnsi="Times New Roman"/>
          <w:sz w:val="24"/>
          <w:szCs w:val="24"/>
        </w:rPr>
        <w:t xml:space="preserve"> ______________ ____ </w:t>
      </w:r>
      <w:proofErr w:type="gramStart"/>
      <w:r w:rsidRPr="00AF13FD">
        <w:rPr>
          <w:rFonts w:ascii="Times New Roman" w:eastAsia="Times New Roman" w:hAnsi="Times New Roman"/>
          <w:sz w:val="24"/>
          <w:szCs w:val="24"/>
        </w:rPr>
        <w:t>г</w:t>
      </w:r>
      <w:proofErr w:type="gramEnd"/>
      <w:r w:rsidRPr="00AF13FD">
        <w:rPr>
          <w:rFonts w:ascii="Times New Roman" w:eastAsia="Times New Roman" w:hAnsi="Times New Roman"/>
          <w:sz w:val="24"/>
          <w:szCs w:val="24"/>
        </w:rPr>
        <w:t>. _______________________</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rPr>
      </w:pPr>
      <w:r w:rsidRPr="00AF13FD">
        <w:rPr>
          <w:rFonts w:ascii="Times New Roman" w:eastAsia="Times New Roman" w:hAnsi="Times New Roman"/>
          <w:sz w:val="24"/>
          <w:szCs w:val="24"/>
        </w:rPr>
        <w:t xml:space="preserve">                                                            </w:t>
      </w:r>
      <w:r w:rsidRPr="00AF13FD">
        <w:rPr>
          <w:rFonts w:ascii="Times New Roman" w:eastAsia="Times New Roman" w:hAnsi="Times New Roman"/>
        </w:rPr>
        <w:t>(подпись заявителя)</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Заявление зарегистрировано: </w:t>
      </w:r>
      <w:r>
        <w:rPr>
          <w:rFonts w:ascii="Times New Roman" w:eastAsia="Times New Roman" w:hAnsi="Times New Roman"/>
          <w:sz w:val="24"/>
          <w:szCs w:val="24"/>
        </w:rPr>
        <w:t>«</w:t>
      </w:r>
      <w:r w:rsidRPr="00AF13FD">
        <w:rPr>
          <w:rFonts w:ascii="Times New Roman" w:eastAsia="Times New Roman" w:hAnsi="Times New Roman"/>
          <w:sz w:val="24"/>
          <w:szCs w:val="24"/>
        </w:rPr>
        <w:t>____</w:t>
      </w:r>
      <w:r>
        <w:rPr>
          <w:rFonts w:ascii="Times New Roman" w:eastAsia="Times New Roman" w:hAnsi="Times New Roman"/>
          <w:sz w:val="24"/>
          <w:szCs w:val="24"/>
        </w:rPr>
        <w:t>»</w:t>
      </w:r>
      <w:r w:rsidRPr="00AF13FD">
        <w:rPr>
          <w:rFonts w:ascii="Times New Roman" w:eastAsia="Times New Roman" w:hAnsi="Times New Roman"/>
          <w:sz w:val="24"/>
          <w:szCs w:val="24"/>
        </w:rPr>
        <w:t xml:space="preserve">________________ ____ </w:t>
      </w:r>
      <w:proofErr w:type="gramStart"/>
      <w:r w:rsidRPr="00AF13FD">
        <w:rPr>
          <w:rFonts w:ascii="Times New Roman" w:eastAsia="Times New Roman" w:hAnsi="Times New Roman"/>
          <w:sz w:val="24"/>
          <w:szCs w:val="24"/>
        </w:rPr>
        <w:t>г</w:t>
      </w:r>
      <w:proofErr w:type="gramEnd"/>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proofErr w:type="gramStart"/>
      <w:r w:rsidRPr="00AF13FD">
        <w:rPr>
          <w:rFonts w:ascii="Times New Roman" w:eastAsia="Times New Roman" w:hAnsi="Times New Roman"/>
        </w:rPr>
        <w:t>(подпись, фамилия, имя, отчество и должность работника,</w:t>
      </w:r>
      <w:proofErr w:type="gramEnd"/>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 xml:space="preserve"> уполномоченного регистрировать заявления)</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Штамп</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Расписка-уведомление</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Заявление гр. ____________________________________________ о назначении </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пенсии за выслугу лет принято </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(наименование органа местного самоуправления)</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lastRenderedPageBreak/>
        <w:t>______________________.</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rPr>
      </w:pPr>
      <w:r w:rsidRPr="00AF13FD">
        <w:rPr>
          <w:rFonts w:ascii="Times New Roman" w:eastAsia="Times New Roman" w:hAnsi="Times New Roman"/>
          <w:sz w:val="24"/>
          <w:szCs w:val="24"/>
        </w:rPr>
        <w:t xml:space="preserve">         </w:t>
      </w:r>
      <w:r w:rsidRPr="00AF13FD">
        <w:rPr>
          <w:rFonts w:ascii="Times New Roman" w:eastAsia="Times New Roman" w:hAnsi="Times New Roman"/>
        </w:rPr>
        <w:t>(дата принятия)</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Для принятия решения о назначении пенсии за выслугу лет необходимо дополнительно представить: __________________________________________________</w:t>
      </w:r>
      <w:r>
        <w:rPr>
          <w:rFonts w:ascii="Times New Roman" w:eastAsia="Times New Roman" w:hAnsi="Times New Roman"/>
          <w:sz w:val="24"/>
          <w:szCs w:val="24"/>
        </w:rPr>
        <w:t>________________</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(перечислить документы)</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proofErr w:type="gramStart"/>
      <w:r w:rsidRPr="00AF13FD">
        <w:rPr>
          <w:rFonts w:ascii="Times New Roman" w:eastAsia="Times New Roman" w:hAnsi="Times New Roman"/>
        </w:rPr>
        <w:t>(подпись, фамилия, имя, отчество и должность работника,</w:t>
      </w:r>
      <w:proofErr w:type="gramEnd"/>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уполномоченного регистрировать заявления)</w:t>
      </w: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r w:rsidRPr="00AF13FD">
        <w:rPr>
          <w:rFonts w:ascii="Times New Roman" w:hAnsi="Times New Roman"/>
        </w:rPr>
        <w:t>Приложение 2</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lastRenderedPageBreak/>
        <w:t>к Порядку обращения</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за пенсией за выслугу лет,</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ее назначения и выплаты лицу,</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roofErr w:type="gramStart"/>
      <w:r w:rsidRPr="00AF13FD">
        <w:rPr>
          <w:rFonts w:ascii="Times New Roman" w:hAnsi="Times New Roman"/>
        </w:rPr>
        <w:t>замещавшему</w:t>
      </w:r>
      <w:proofErr w:type="gramEnd"/>
      <w:r w:rsidRPr="00AF13FD">
        <w:rPr>
          <w:rFonts w:ascii="Times New Roman" w:hAnsi="Times New Roman"/>
        </w:rPr>
        <w:t xml:space="preserve"> муниципальную должность</w:t>
      </w:r>
    </w:p>
    <w:p w:rsidR="000A550D" w:rsidRPr="00AF13FD" w:rsidRDefault="000A550D" w:rsidP="000A550D">
      <w:pPr>
        <w:widowControl w:val="0"/>
        <w:autoSpaceDE w:val="0"/>
        <w:autoSpaceDN w:val="0"/>
        <w:adjustRightInd w:val="0"/>
        <w:spacing w:after="0" w:line="240" w:lineRule="auto"/>
        <w:jc w:val="right"/>
        <w:rPr>
          <w:rFonts w:ascii="Times New Roman" w:hAnsi="Times New Roman"/>
          <w:sz w:val="28"/>
          <w:szCs w:val="28"/>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8"/>
          <w:szCs w:val="28"/>
        </w:rPr>
      </w:pPr>
      <w:bookmarkStart w:id="8" w:name="Par369"/>
      <w:bookmarkEnd w:id="8"/>
      <w:r w:rsidRPr="00AF13FD">
        <w:rPr>
          <w:rFonts w:ascii="Times New Roman" w:eastAsia="Times New Roman" w:hAnsi="Times New Roman"/>
          <w:sz w:val="28"/>
          <w:szCs w:val="28"/>
        </w:rPr>
        <w:t xml:space="preserve">Справка </w:t>
      </w:r>
      <w:r>
        <w:rPr>
          <w:rFonts w:ascii="Times New Roman" w:eastAsia="Times New Roman" w:hAnsi="Times New Roman"/>
          <w:sz w:val="28"/>
          <w:szCs w:val="28"/>
        </w:rPr>
        <w:t>№</w:t>
      </w:r>
      <w:r w:rsidRPr="00AF13FD">
        <w:rPr>
          <w:rFonts w:ascii="Times New Roman" w:eastAsia="Times New Roman" w:hAnsi="Times New Roman"/>
          <w:sz w:val="28"/>
          <w:szCs w:val="28"/>
        </w:rPr>
        <w:t>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по определению стажа муниципальной службы</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 xml:space="preserve">от _________________ ________ </w:t>
      </w:r>
      <w:proofErr w:type="gramStart"/>
      <w:r w:rsidRPr="00AF13FD">
        <w:rPr>
          <w:rFonts w:ascii="Times New Roman" w:eastAsia="Times New Roman" w:hAnsi="Times New Roman"/>
          <w:sz w:val="24"/>
          <w:szCs w:val="24"/>
        </w:rPr>
        <w:t>г</w:t>
      </w:r>
      <w:proofErr w:type="gramEnd"/>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В соответствии с </w:t>
      </w:r>
      <w:hyperlink r:id="rId19" w:history="1">
        <w:r w:rsidRPr="00AF13FD">
          <w:rPr>
            <w:rFonts w:ascii="Times New Roman" w:eastAsia="Times New Roman" w:hAnsi="Times New Roman"/>
            <w:sz w:val="24"/>
            <w:szCs w:val="24"/>
          </w:rPr>
          <w:t>Законом</w:t>
        </w:r>
      </w:hyperlink>
      <w:r w:rsidRPr="00AF13FD">
        <w:rPr>
          <w:rFonts w:ascii="Times New Roman" w:eastAsia="Times New Roman" w:hAnsi="Times New Roman"/>
          <w:sz w:val="24"/>
          <w:szCs w:val="24"/>
        </w:rPr>
        <w:t xml:space="preserve"> Республики Коми </w:t>
      </w:r>
      <w:r>
        <w:rPr>
          <w:rFonts w:ascii="Times New Roman" w:eastAsia="Times New Roman" w:hAnsi="Times New Roman"/>
          <w:sz w:val="24"/>
          <w:szCs w:val="24"/>
        </w:rPr>
        <w:t>«</w:t>
      </w:r>
      <w:r w:rsidRPr="00AF13FD">
        <w:rPr>
          <w:rFonts w:ascii="Times New Roman" w:eastAsia="Times New Roman" w:hAnsi="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sz w:val="24"/>
          <w:szCs w:val="24"/>
        </w:rPr>
        <w:t>»</w:t>
      </w:r>
      <w:r w:rsidRPr="00AF13FD">
        <w:rPr>
          <w:rFonts w:ascii="Times New Roman" w:eastAsia="Times New Roman" w:hAnsi="Times New Roman"/>
          <w:sz w:val="24"/>
          <w:szCs w:val="24"/>
        </w:rPr>
        <w:t xml:space="preserve">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 _____________________________________________________________________________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proofErr w:type="gramStart"/>
      <w:r w:rsidRPr="00AF13FD">
        <w:rPr>
          <w:rFonts w:ascii="Times New Roman" w:eastAsia="Times New Roman" w:hAnsi="Times New Roman"/>
        </w:rPr>
        <w:t xml:space="preserve">(фамилия, имя, отчество лица, </w:t>
      </w:r>
      <w:proofErr w:type="gramEnd"/>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 xml:space="preserve">стаж муниципальной </w:t>
      </w:r>
      <w:proofErr w:type="gramStart"/>
      <w:r w:rsidRPr="00AF13FD">
        <w:rPr>
          <w:rFonts w:ascii="Times New Roman" w:eastAsia="Times New Roman" w:hAnsi="Times New Roman"/>
        </w:rPr>
        <w:t>службы</w:t>
      </w:r>
      <w:proofErr w:type="gramEnd"/>
      <w:r w:rsidRPr="00AF13FD">
        <w:rPr>
          <w:rFonts w:ascii="Times New Roman" w:eastAsia="Times New Roman" w:hAnsi="Times New Roman"/>
        </w:rPr>
        <w:t xml:space="preserve"> которого определяется)</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proofErr w:type="gramStart"/>
      <w:r w:rsidRPr="00AF13FD">
        <w:rPr>
          <w:rFonts w:ascii="Times New Roman" w:eastAsia="Times New Roman" w:hAnsi="Times New Roman"/>
        </w:rPr>
        <w:t>(наименование муниципальной должности, ранее замещаемой лицом,</w:t>
      </w:r>
      <w:proofErr w:type="gramEnd"/>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rPr>
        <w:t xml:space="preserve">стаж муниципальной </w:t>
      </w:r>
      <w:proofErr w:type="gramStart"/>
      <w:r w:rsidRPr="00AF13FD">
        <w:rPr>
          <w:rFonts w:ascii="Times New Roman" w:eastAsia="Times New Roman" w:hAnsi="Times New Roman"/>
        </w:rPr>
        <w:t>службы</w:t>
      </w:r>
      <w:proofErr w:type="gramEnd"/>
      <w:r w:rsidRPr="00AF13FD">
        <w:rPr>
          <w:rFonts w:ascii="Times New Roman" w:eastAsia="Times New Roman" w:hAnsi="Times New Roman"/>
        </w:rPr>
        <w:t xml:space="preserve"> которого определяется) </w:t>
      </w:r>
      <w:r w:rsidRPr="00AF13FD">
        <w:rPr>
          <w:rFonts w:ascii="Times New Roman" w:eastAsia="Times New Roman" w:hAnsi="Times New Roman"/>
          <w:sz w:val="24"/>
          <w:szCs w:val="24"/>
        </w:rPr>
        <w:t xml:space="preserve">     </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 xml:space="preserve">                    </w:t>
      </w:r>
    </w:p>
    <w:tbl>
      <w:tblPr>
        <w:tblW w:w="0" w:type="auto"/>
        <w:tblCellSpacing w:w="5" w:type="nil"/>
        <w:tblInd w:w="75" w:type="dxa"/>
        <w:tblLayout w:type="fixed"/>
        <w:tblCellMar>
          <w:left w:w="75" w:type="dxa"/>
          <w:right w:w="75" w:type="dxa"/>
        </w:tblCellMar>
        <w:tblLook w:val="0000"/>
      </w:tblPr>
      <w:tblGrid>
        <w:gridCol w:w="600"/>
        <w:gridCol w:w="1200"/>
        <w:gridCol w:w="600"/>
        <w:gridCol w:w="840"/>
        <w:gridCol w:w="840"/>
        <w:gridCol w:w="2280"/>
        <w:gridCol w:w="720"/>
        <w:gridCol w:w="1080"/>
        <w:gridCol w:w="720"/>
      </w:tblGrid>
      <w:tr w:rsidR="000A550D" w:rsidRPr="00AF13FD" w:rsidTr="00344905">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 N </w:t>
            </w:r>
            <w:r w:rsidRPr="00AF13FD">
              <w:rPr>
                <w:rFonts w:ascii="Times New Roman" w:eastAsia="Times New Roman" w:hAnsi="Times New Roman"/>
                <w:sz w:val="24"/>
                <w:szCs w:val="24"/>
              </w:rPr>
              <w:br/>
            </w:r>
            <w:proofErr w:type="spellStart"/>
            <w:proofErr w:type="gramStart"/>
            <w:r w:rsidRPr="00AF13FD">
              <w:rPr>
                <w:rFonts w:ascii="Times New Roman" w:eastAsia="Times New Roman" w:hAnsi="Times New Roman"/>
                <w:sz w:val="24"/>
                <w:szCs w:val="24"/>
              </w:rPr>
              <w:t>п</w:t>
            </w:r>
            <w:proofErr w:type="spellEnd"/>
            <w:proofErr w:type="gramEnd"/>
            <w:r w:rsidRPr="00AF13FD">
              <w:rPr>
                <w:rFonts w:ascii="Times New Roman" w:eastAsia="Times New Roman" w:hAnsi="Times New Roman"/>
                <w:sz w:val="24"/>
                <w:szCs w:val="24"/>
              </w:rPr>
              <w:t>/</w:t>
            </w:r>
            <w:proofErr w:type="spellStart"/>
            <w:r w:rsidRPr="00AF13FD">
              <w:rPr>
                <w:rFonts w:ascii="Times New Roman" w:eastAsia="Times New Roman" w:hAnsi="Times New Roman"/>
                <w:sz w:val="24"/>
                <w:szCs w:val="24"/>
              </w:rPr>
              <w:t>п</w:t>
            </w:r>
            <w:proofErr w:type="spellEnd"/>
          </w:p>
        </w:tc>
        <w:tc>
          <w:tcPr>
            <w:tcW w:w="1200" w:type="dxa"/>
            <w:vMerge w:val="restart"/>
            <w:tcBorders>
              <w:top w:val="single" w:sz="4" w:space="0" w:color="auto"/>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 xml:space="preserve">Номер  </w:t>
            </w:r>
            <w:r w:rsidRPr="00AF13FD">
              <w:rPr>
                <w:rFonts w:ascii="Times New Roman" w:eastAsia="Times New Roman" w:hAnsi="Times New Roman"/>
                <w:sz w:val="24"/>
                <w:szCs w:val="24"/>
              </w:rPr>
              <w:br/>
              <w:t>записи в</w:t>
            </w:r>
            <w:r w:rsidRPr="00AF13FD">
              <w:rPr>
                <w:rFonts w:ascii="Times New Roman" w:eastAsia="Times New Roman" w:hAnsi="Times New Roman"/>
                <w:sz w:val="24"/>
                <w:szCs w:val="24"/>
              </w:rPr>
              <w:br/>
              <w:t>трудовой</w:t>
            </w:r>
            <w:r w:rsidRPr="00AF13FD">
              <w:rPr>
                <w:rFonts w:ascii="Times New Roman" w:eastAsia="Times New Roman" w:hAnsi="Times New Roman"/>
                <w:sz w:val="24"/>
                <w:szCs w:val="24"/>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 xml:space="preserve">Наименование   </w:t>
            </w:r>
            <w:r w:rsidRPr="00AF13FD">
              <w:rPr>
                <w:rFonts w:ascii="Times New Roman" w:eastAsia="Times New Roman" w:hAnsi="Times New Roman"/>
                <w:sz w:val="24"/>
                <w:szCs w:val="24"/>
              </w:rPr>
              <w:br/>
              <w:t xml:space="preserve">  организации,   </w:t>
            </w:r>
            <w:r w:rsidRPr="00AF13FD">
              <w:rPr>
                <w:rFonts w:ascii="Times New Roman" w:eastAsia="Times New Roman" w:hAnsi="Times New Roman"/>
                <w:sz w:val="24"/>
                <w:szCs w:val="24"/>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 xml:space="preserve">Стаж       </w:t>
            </w:r>
            <w:r w:rsidRPr="00AF13FD">
              <w:rPr>
                <w:rFonts w:ascii="Times New Roman" w:eastAsia="Times New Roman" w:hAnsi="Times New Roman"/>
                <w:sz w:val="24"/>
                <w:szCs w:val="24"/>
              </w:rPr>
              <w:br/>
              <w:t xml:space="preserve"> муниципальной </w:t>
            </w:r>
            <w:r w:rsidRPr="00AF13FD">
              <w:rPr>
                <w:rFonts w:ascii="Times New Roman" w:eastAsia="Times New Roman" w:hAnsi="Times New Roman"/>
                <w:sz w:val="24"/>
                <w:szCs w:val="24"/>
              </w:rPr>
              <w:br/>
              <w:t xml:space="preserve">     службы,     </w:t>
            </w:r>
            <w:r w:rsidRPr="00AF13FD">
              <w:rPr>
                <w:rFonts w:ascii="Times New Roman" w:eastAsia="Times New Roman" w:hAnsi="Times New Roman"/>
                <w:sz w:val="24"/>
                <w:szCs w:val="24"/>
              </w:rPr>
              <w:br/>
              <w:t xml:space="preserve">определенный для </w:t>
            </w:r>
            <w:r w:rsidRPr="00AF13FD">
              <w:rPr>
                <w:rFonts w:ascii="Times New Roman" w:eastAsia="Times New Roman" w:hAnsi="Times New Roman"/>
                <w:sz w:val="24"/>
                <w:szCs w:val="24"/>
              </w:rPr>
              <w:br/>
              <w:t xml:space="preserve">   исчисления    </w:t>
            </w:r>
            <w:r w:rsidRPr="00AF13FD">
              <w:rPr>
                <w:rFonts w:ascii="Times New Roman" w:eastAsia="Times New Roman" w:hAnsi="Times New Roman"/>
                <w:sz w:val="24"/>
                <w:szCs w:val="24"/>
              </w:rPr>
              <w:br/>
              <w:t>размера пенсии за</w:t>
            </w:r>
            <w:r w:rsidRPr="00AF13FD">
              <w:rPr>
                <w:rFonts w:ascii="Times New Roman" w:eastAsia="Times New Roman" w:hAnsi="Times New Roman"/>
                <w:sz w:val="24"/>
                <w:szCs w:val="24"/>
              </w:rPr>
              <w:br/>
              <w:t xml:space="preserve">   выслугу лет</w:t>
            </w:r>
          </w:p>
        </w:tc>
      </w:tr>
      <w:tr w:rsidR="000A550D" w:rsidRPr="00AF13FD" w:rsidTr="00344905">
        <w:trPr>
          <w:tblCellSpacing w:w="5" w:type="nil"/>
        </w:trPr>
        <w:tc>
          <w:tcPr>
            <w:tcW w:w="600" w:type="dxa"/>
            <w:vMerge/>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vMerge/>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60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год</w:t>
            </w:r>
          </w:p>
        </w:tc>
        <w:tc>
          <w:tcPr>
            <w:tcW w:w="84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месяц</w:t>
            </w:r>
          </w:p>
        </w:tc>
        <w:tc>
          <w:tcPr>
            <w:tcW w:w="84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число</w:t>
            </w:r>
          </w:p>
        </w:tc>
        <w:tc>
          <w:tcPr>
            <w:tcW w:w="2280" w:type="dxa"/>
            <w:vMerge/>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лет </w:t>
            </w:r>
          </w:p>
        </w:tc>
        <w:tc>
          <w:tcPr>
            <w:tcW w:w="10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месяцев</w:t>
            </w: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дней</w:t>
            </w:r>
          </w:p>
        </w:tc>
      </w:tr>
      <w:tr w:rsidR="000A550D" w:rsidRPr="00AF13FD" w:rsidTr="00344905">
        <w:trPr>
          <w:tblCellSpacing w:w="5" w:type="nil"/>
        </w:trPr>
        <w:tc>
          <w:tcPr>
            <w:tcW w:w="60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60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84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84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r>
      <w:tr w:rsidR="000A550D" w:rsidRPr="00AF13FD" w:rsidTr="00344905">
        <w:trPr>
          <w:tblCellSpacing w:w="5" w:type="nil"/>
        </w:trPr>
        <w:tc>
          <w:tcPr>
            <w:tcW w:w="60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60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84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84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r>
      <w:tr w:rsidR="000A550D" w:rsidRPr="00AF13FD" w:rsidTr="00344905">
        <w:trPr>
          <w:trHeight w:val="400"/>
          <w:tblCellSpacing w:w="5" w:type="nil"/>
        </w:trPr>
        <w:tc>
          <w:tcPr>
            <w:tcW w:w="4080" w:type="dxa"/>
            <w:gridSpan w:val="5"/>
            <w:tcBorders>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Всего            </w:t>
            </w: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r>
    </w:tbl>
    <w:p w:rsidR="000A550D" w:rsidRPr="00AF13FD" w:rsidRDefault="000A550D" w:rsidP="000A550D">
      <w:pPr>
        <w:widowControl w:val="0"/>
        <w:autoSpaceDE w:val="0"/>
        <w:autoSpaceDN w:val="0"/>
        <w:adjustRightInd w:val="0"/>
        <w:spacing w:after="0" w:line="240" w:lineRule="auto"/>
        <w:jc w:val="both"/>
        <w:rPr>
          <w:rFonts w:ascii="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Количество лет, месяцев, дней замещения муниципальной должности</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Глава администрации  __________ ______________________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r w:rsidRPr="00AF13FD">
        <w:rPr>
          <w:rFonts w:ascii="Times New Roman" w:eastAsia="Times New Roman" w:hAnsi="Times New Roman"/>
        </w:rPr>
        <w:t xml:space="preserve">                                             </w:t>
      </w:r>
      <w:r>
        <w:rPr>
          <w:rFonts w:ascii="Times New Roman" w:eastAsia="Times New Roman" w:hAnsi="Times New Roman"/>
        </w:rPr>
        <w:t xml:space="preserve"> </w:t>
      </w:r>
      <w:r w:rsidRPr="00AF13FD">
        <w:rPr>
          <w:rFonts w:ascii="Times New Roman" w:eastAsia="Times New Roman" w:hAnsi="Times New Roman"/>
        </w:rPr>
        <w:t>(подпись)        (расшифровка подписи)</w:t>
      </w:r>
    </w:p>
    <w:p w:rsidR="000A550D" w:rsidRPr="00AF13FD" w:rsidRDefault="000A550D" w:rsidP="000A550D">
      <w:pPr>
        <w:widowControl w:val="0"/>
        <w:autoSpaceDE w:val="0"/>
        <w:autoSpaceDN w:val="0"/>
        <w:adjustRightInd w:val="0"/>
        <w:spacing w:after="0" w:line="240" w:lineRule="auto"/>
        <w:rPr>
          <w:rFonts w:ascii="Times New Roman" w:hAnsi="Times New Roman"/>
        </w:rPr>
      </w:pPr>
    </w:p>
    <w:p w:rsidR="000A550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r w:rsidRPr="00AF13FD">
        <w:rPr>
          <w:rFonts w:ascii="Times New Roman" w:hAnsi="Times New Roman"/>
        </w:rPr>
        <w:t>Приложение 3</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lastRenderedPageBreak/>
        <w:t>к Порядку обращения</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за пенсией за выслугу лет,</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ее назначения и выплаты лицу,</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roofErr w:type="gramStart"/>
      <w:r w:rsidRPr="00AF13FD">
        <w:rPr>
          <w:rFonts w:ascii="Times New Roman" w:hAnsi="Times New Roman"/>
        </w:rPr>
        <w:t>замещавшему</w:t>
      </w:r>
      <w:proofErr w:type="gramEnd"/>
      <w:r w:rsidRPr="00AF13FD">
        <w:rPr>
          <w:rFonts w:ascii="Times New Roman" w:hAnsi="Times New Roman"/>
        </w:rPr>
        <w:t xml:space="preserve"> муниципальную должность</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rPr>
          <w:rFonts w:ascii="Times New Roman" w:hAnsi="Times New Roman"/>
          <w:sz w:val="28"/>
          <w:szCs w:val="28"/>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bookmarkStart w:id="9" w:name="Par427"/>
      <w:bookmarkEnd w:id="9"/>
      <w:r w:rsidRPr="00AF13FD">
        <w:rPr>
          <w:rFonts w:ascii="Times New Roman" w:eastAsia="Times New Roman" w:hAnsi="Times New Roman"/>
          <w:sz w:val="24"/>
          <w:szCs w:val="24"/>
        </w:rPr>
        <w:t>СПРАВКА</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о размере месячного должностного оклада лица,</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roofErr w:type="gramStart"/>
      <w:r w:rsidRPr="00AF13FD">
        <w:rPr>
          <w:rFonts w:ascii="Times New Roman" w:eastAsia="Times New Roman" w:hAnsi="Times New Roman"/>
          <w:sz w:val="24"/>
          <w:szCs w:val="24"/>
        </w:rPr>
        <w:t>замещавшего</w:t>
      </w:r>
      <w:proofErr w:type="gramEnd"/>
      <w:r w:rsidRPr="00AF13FD">
        <w:rPr>
          <w:rFonts w:ascii="Times New Roman" w:eastAsia="Times New Roman" w:hAnsi="Times New Roman"/>
          <w:sz w:val="24"/>
          <w:szCs w:val="24"/>
        </w:rPr>
        <w:t xml:space="preserve"> муниципальную должность,</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 xml:space="preserve"> </w:t>
      </w:r>
      <w:proofErr w:type="gramStart"/>
      <w:r w:rsidRPr="00AF13FD">
        <w:rPr>
          <w:rFonts w:ascii="Times New Roman" w:eastAsia="Times New Roman" w:hAnsi="Times New Roman"/>
          <w:sz w:val="24"/>
          <w:szCs w:val="24"/>
        </w:rPr>
        <w:t>учитываемого</w:t>
      </w:r>
      <w:proofErr w:type="gramEnd"/>
      <w:r w:rsidRPr="00AF13FD">
        <w:rPr>
          <w:rFonts w:ascii="Times New Roman" w:eastAsia="Times New Roman" w:hAnsi="Times New Roman"/>
          <w:sz w:val="24"/>
          <w:szCs w:val="24"/>
        </w:rPr>
        <w:t xml:space="preserve"> при назначении пенсии за выслугу лет</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Должностной оклад</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(фамилия, имя, отчество)</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замещавшег</w:t>
      </w:r>
      <w:proofErr w:type="gramStart"/>
      <w:r w:rsidRPr="00AF13FD">
        <w:rPr>
          <w:rFonts w:ascii="Times New Roman" w:eastAsia="Times New Roman" w:hAnsi="Times New Roman"/>
          <w:sz w:val="24"/>
          <w:szCs w:val="24"/>
        </w:rPr>
        <w:t>о(</w:t>
      </w:r>
      <w:proofErr w:type="gramEnd"/>
      <w:r w:rsidRPr="00AF13FD">
        <w:rPr>
          <w:rFonts w:ascii="Times New Roman" w:eastAsia="Times New Roman" w:hAnsi="Times New Roman"/>
          <w:sz w:val="24"/>
          <w:szCs w:val="24"/>
        </w:rPr>
        <w:t xml:space="preserve">ей) муниципальную должность </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(наименование должности)</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по состоянию </w:t>
      </w:r>
      <w:proofErr w:type="gramStart"/>
      <w:r w:rsidRPr="00AF13FD">
        <w:rPr>
          <w:rFonts w:ascii="Times New Roman" w:eastAsia="Times New Roman" w:hAnsi="Times New Roman"/>
          <w:sz w:val="24"/>
          <w:szCs w:val="24"/>
        </w:rPr>
        <w:t>на</w:t>
      </w:r>
      <w:proofErr w:type="gramEnd"/>
      <w:r w:rsidRPr="00AF13FD">
        <w:rPr>
          <w:rFonts w:ascii="Times New Roman" w:eastAsia="Times New Roman" w:hAnsi="Times New Roman"/>
          <w:sz w:val="24"/>
          <w:szCs w:val="24"/>
        </w:rPr>
        <w:t xml:space="preserve"> ___________________________</w:t>
      </w:r>
    </w:p>
    <w:p w:rsidR="000A550D" w:rsidRPr="00AF13F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880"/>
        <w:gridCol w:w="2160"/>
      </w:tblGrid>
      <w:tr w:rsidR="000A550D" w:rsidRPr="00AF13FD" w:rsidTr="00344905">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   в месяц     </w:t>
            </w:r>
            <w:r w:rsidRPr="00AF13FD">
              <w:rPr>
                <w:rFonts w:ascii="Times New Roman" w:eastAsia="Times New Roman" w:hAnsi="Times New Roman"/>
                <w:sz w:val="24"/>
                <w:szCs w:val="24"/>
              </w:rPr>
              <w:br/>
              <w:t xml:space="preserve">    (рублей)    </w:t>
            </w:r>
          </w:p>
        </w:tc>
      </w:tr>
      <w:tr w:rsidR="000A550D" w:rsidRPr="00AF13FD" w:rsidTr="00344905">
        <w:trPr>
          <w:tblCellSpacing w:w="5" w:type="nil"/>
        </w:trPr>
        <w:tc>
          <w:tcPr>
            <w:tcW w:w="5880" w:type="dxa"/>
            <w:tcBorders>
              <w:left w:val="single" w:sz="4" w:space="0" w:color="auto"/>
              <w:bottom w:val="single" w:sz="4" w:space="0" w:color="auto"/>
              <w:right w:val="single" w:sz="4" w:space="0" w:color="auto"/>
            </w:tcBorders>
          </w:tcPr>
          <w:p w:rsidR="000A550D" w:rsidRPr="00AF13FD" w:rsidRDefault="000A550D" w:rsidP="00344905">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Должностной оклад        </w:t>
            </w:r>
          </w:p>
          <w:p w:rsidR="000A550D" w:rsidRPr="00AF13FD" w:rsidRDefault="000A550D" w:rsidP="00344905">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             </w:t>
            </w:r>
          </w:p>
        </w:tc>
        <w:tc>
          <w:tcPr>
            <w:tcW w:w="216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r>
      <w:tr w:rsidR="000A550D" w:rsidRPr="00AF13FD" w:rsidTr="00344905">
        <w:trPr>
          <w:trHeight w:val="800"/>
          <w:tblCellSpacing w:w="5" w:type="nil"/>
        </w:trPr>
        <w:tc>
          <w:tcPr>
            <w:tcW w:w="588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Дополнительно:                                 </w:t>
            </w:r>
            <w:r w:rsidRPr="00AF13FD">
              <w:rPr>
                <w:rFonts w:ascii="Times New Roman" w:eastAsia="Times New Roman" w:hAnsi="Times New Roman"/>
                <w:sz w:val="24"/>
                <w:szCs w:val="24"/>
              </w:rPr>
              <w:br/>
              <w:t>1) нормативный  правовой  акт  (раздел,  пункт,</w:t>
            </w:r>
            <w:r w:rsidRPr="00AF13FD">
              <w:rPr>
                <w:rFonts w:ascii="Times New Roman" w:eastAsia="Times New Roman" w:hAnsi="Times New Roman"/>
                <w:sz w:val="24"/>
                <w:szCs w:val="24"/>
              </w:rPr>
              <w:br/>
              <w:t>подпункт и  т.д.),  в  соответствии  с  которым</w:t>
            </w:r>
            <w:r w:rsidRPr="00AF13FD">
              <w:rPr>
                <w:rFonts w:ascii="Times New Roman" w:eastAsia="Times New Roman" w:hAnsi="Times New Roman"/>
                <w:sz w:val="24"/>
                <w:szCs w:val="24"/>
              </w:rPr>
              <w:br/>
              <w:t>установлен должностной оклад;</w:t>
            </w:r>
          </w:p>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2) предельный размер должностного оклада лица, замещающего муниципальную должность, </w:t>
            </w:r>
          </w:p>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 - </w:t>
            </w:r>
            <w:r w:rsidRPr="00AF13FD">
              <w:rPr>
                <w:rFonts w:ascii="Times New Roman" w:eastAsia="Times New Roman" w:hAnsi="Times New Roman"/>
                <w:sz w:val="24"/>
                <w:szCs w:val="24"/>
                <w:u w:val="single"/>
              </w:rPr>
              <w:t xml:space="preserve">в процентах </w:t>
            </w:r>
            <w:r w:rsidRPr="00AF13FD">
              <w:rPr>
                <w:rFonts w:ascii="Times New Roman" w:eastAsia="Times New Roman" w:hAnsi="Times New Roman"/>
                <w:sz w:val="24"/>
                <w:szCs w:val="24"/>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 </w:t>
            </w:r>
            <w:r w:rsidRPr="00AF13FD">
              <w:rPr>
                <w:rFonts w:ascii="Times New Roman" w:eastAsia="Times New Roman" w:hAnsi="Times New Roman"/>
                <w:sz w:val="24"/>
                <w:szCs w:val="24"/>
                <w:u w:val="single"/>
              </w:rPr>
              <w:t>в абсолютном выражении</w:t>
            </w:r>
            <w:r w:rsidRPr="00AF13FD">
              <w:rPr>
                <w:rFonts w:ascii="Times New Roman" w:eastAsia="Times New Roman" w:hAnsi="Times New Roman"/>
                <w:sz w:val="24"/>
                <w:szCs w:val="24"/>
              </w:rPr>
              <w:t xml:space="preserve"> </w:t>
            </w:r>
          </w:p>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      </w:t>
            </w:r>
          </w:p>
        </w:tc>
        <w:tc>
          <w:tcPr>
            <w:tcW w:w="2160" w:type="dxa"/>
            <w:tcBorders>
              <w:left w:val="single" w:sz="4" w:space="0" w:color="auto"/>
              <w:bottom w:val="single" w:sz="4" w:space="0" w:color="auto"/>
              <w:right w:val="single" w:sz="4" w:space="0" w:color="auto"/>
            </w:tcBorders>
          </w:tcPr>
          <w:p w:rsidR="000A550D" w:rsidRPr="00AF13FD" w:rsidRDefault="000A550D" w:rsidP="00344905">
            <w:pPr>
              <w:widowControl w:val="0"/>
              <w:autoSpaceDE w:val="0"/>
              <w:autoSpaceDN w:val="0"/>
              <w:adjustRightInd w:val="0"/>
              <w:spacing w:after="0" w:line="240" w:lineRule="auto"/>
              <w:rPr>
                <w:rFonts w:ascii="Times New Roman" w:eastAsia="Times New Roman" w:hAnsi="Times New Roman"/>
                <w:sz w:val="24"/>
                <w:szCs w:val="24"/>
              </w:rPr>
            </w:pPr>
          </w:p>
        </w:tc>
      </w:tr>
    </w:tbl>
    <w:p w:rsidR="000A550D" w:rsidRPr="00AF13FD" w:rsidRDefault="000A550D" w:rsidP="000A550D">
      <w:pPr>
        <w:widowControl w:val="0"/>
        <w:autoSpaceDE w:val="0"/>
        <w:autoSpaceDN w:val="0"/>
        <w:adjustRightInd w:val="0"/>
        <w:spacing w:after="0" w:line="240" w:lineRule="auto"/>
        <w:rPr>
          <w:rFonts w:ascii="Times New Roman" w:hAnsi="Times New Roman"/>
          <w:szCs w:val="24"/>
        </w:rPr>
      </w:pPr>
    </w:p>
    <w:p w:rsidR="000A550D" w:rsidRPr="00AF13FD" w:rsidRDefault="000A550D" w:rsidP="000A550D">
      <w:pPr>
        <w:widowControl w:val="0"/>
        <w:autoSpaceDE w:val="0"/>
        <w:autoSpaceDN w:val="0"/>
        <w:adjustRightInd w:val="0"/>
        <w:spacing w:after="0" w:line="240" w:lineRule="auto"/>
        <w:rPr>
          <w:rFonts w:ascii="Times New Roman" w:hAnsi="Times New Roman"/>
          <w:szCs w:val="24"/>
        </w:rPr>
      </w:pPr>
    </w:p>
    <w:p w:rsidR="000A550D" w:rsidRPr="00AF13FD" w:rsidRDefault="000A550D" w:rsidP="000A550D">
      <w:pPr>
        <w:widowControl w:val="0"/>
        <w:autoSpaceDE w:val="0"/>
        <w:autoSpaceDN w:val="0"/>
        <w:adjustRightInd w:val="0"/>
        <w:spacing w:after="0" w:line="240" w:lineRule="auto"/>
        <w:rPr>
          <w:rFonts w:ascii="Times New Roman" w:hAnsi="Times New Roman"/>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Глава администрации __________ ______________________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r w:rsidRPr="00AF13FD">
        <w:rPr>
          <w:rFonts w:ascii="Times New Roman" w:eastAsia="Times New Roman" w:hAnsi="Times New Roman"/>
          <w:sz w:val="24"/>
          <w:szCs w:val="24"/>
        </w:rPr>
        <w:t xml:space="preserve">                                           </w:t>
      </w:r>
      <w:r w:rsidRPr="00AF13FD">
        <w:rPr>
          <w:rFonts w:ascii="Times New Roman" w:eastAsia="Times New Roman" w:hAnsi="Times New Roman"/>
        </w:rPr>
        <w:t>(подпись)       (расшифровка подписи)</w:t>
      </w:r>
    </w:p>
    <w:p w:rsidR="000A550D" w:rsidRPr="00AF13FD" w:rsidRDefault="000A550D" w:rsidP="000A550D">
      <w:pPr>
        <w:widowControl w:val="0"/>
        <w:autoSpaceDE w:val="0"/>
        <w:autoSpaceDN w:val="0"/>
        <w:adjustRightInd w:val="0"/>
        <w:spacing w:after="0" w:line="240" w:lineRule="auto"/>
        <w:jc w:val="both"/>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r w:rsidRPr="00AF13FD">
        <w:rPr>
          <w:rFonts w:ascii="Times New Roman" w:hAnsi="Times New Roman"/>
        </w:rPr>
        <w:t>Приложение 4</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к Порядку обращения</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lastRenderedPageBreak/>
        <w:t>за пенсией за выслугу лет,</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ее назначения и выплаты лицу,</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roofErr w:type="gramStart"/>
      <w:r w:rsidRPr="00AF13FD">
        <w:rPr>
          <w:rFonts w:ascii="Times New Roman" w:hAnsi="Times New Roman"/>
        </w:rPr>
        <w:t>замещавшему</w:t>
      </w:r>
      <w:proofErr w:type="gramEnd"/>
      <w:r w:rsidRPr="00AF13FD">
        <w:rPr>
          <w:rFonts w:ascii="Times New Roman" w:hAnsi="Times New Roman"/>
        </w:rPr>
        <w:t xml:space="preserve"> муниципальную должность</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
    <w:p w:rsidR="000A550D" w:rsidRPr="00AF13FD" w:rsidRDefault="000A550D" w:rsidP="000A550D">
      <w:pPr>
        <w:widowControl w:val="0"/>
        <w:autoSpaceDE w:val="0"/>
        <w:autoSpaceDN w:val="0"/>
        <w:adjustRightInd w:val="0"/>
        <w:spacing w:after="0" w:line="240" w:lineRule="auto"/>
        <w:jc w:val="both"/>
        <w:rPr>
          <w:rFonts w:ascii="Times New Roman" w:hAnsi="Times New Roman"/>
          <w:sz w:val="28"/>
          <w:szCs w:val="28"/>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bookmarkStart w:id="10" w:name="Par476"/>
      <w:bookmarkEnd w:id="10"/>
      <w:r w:rsidRPr="00AF13FD">
        <w:rPr>
          <w:rFonts w:ascii="Times New Roman" w:eastAsia="Times New Roman" w:hAnsi="Times New Roman"/>
          <w:sz w:val="24"/>
          <w:szCs w:val="24"/>
        </w:rPr>
        <w:t>ПРЕДСТАВЛЕНИЕ</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о назначении пенсии за выслугу лет</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В соответствии с </w:t>
      </w:r>
      <w:hyperlink r:id="rId20" w:history="1">
        <w:r w:rsidRPr="00AF13FD">
          <w:rPr>
            <w:rFonts w:ascii="Times New Roman" w:eastAsia="Times New Roman" w:hAnsi="Times New Roman"/>
            <w:sz w:val="24"/>
            <w:szCs w:val="24"/>
          </w:rPr>
          <w:t>Законом</w:t>
        </w:r>
      </w:hyperlink>
      <w:r w:rsidRPr="00AF13FD">
        <w:rPr>
          <w:rFonts w:ascii="Times New Roman" w:eastAsia="Times New Roman" w:hAnsi="Times New Roman"/>
          <w:sz w:val="24"/>
          <w:szCs w:val="24"/>
        </w:rPr>
        <w:t xml:space="preserve"> Республики Коми </w:t>
      </w:r>
      <w:r>
        <w:rPr>
          <w:rFonts w:ascii="Times New Roman" w:eastAsia="Times New Roman" w:hAnsi="Times New Roman"/>
          <w:sz w:val="24"/>
          <w:szCs w:val="24"/>
        </w:rPr>
        <w:t>«</w:t>
      </w:r>
      <w:r w:rsidRPr="00AF13FD">
        <w:rPr>
          <w:rFonts w:ascii="Times New Roman" w:eastAsia="Times New Roman" w:hAnsi="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sz w:val="24"/>
          <w:szCs w:val="24"/>
        </w:rPr>
        <w:t>»</w:t>
      </w:r>
      <w:r w:rsidRPr="00AF13FD">
        <w:rPr>
          <w:rFonts w:ascii="Times New Roman" w:eastAsia="Times New Roman" w:hAnsi="Times New Roman"/>
          <w:sz w:val="24"/>
          <w:szCs w:val="24"/>
        </w:rPr>
        <w:t xml:space="preserve">  назначить пенсию за выслугу лет к страховой пенсии по старости (инвалидности)</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(фамилия, имя, отчество)</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замещавшем</w:t>
      </w:r>
      <w:proofErr w:type="gramStart"/>
      <w:r w:rsidRPr="00AF13FD">
        <w:rPr>
          <w:rFonts w:ascii="Times New Roman" w:eastAsia="Times New Roman" w:hAnsi="Times New Roman"/>
          <w:sz w:val="24"/>
          <w:szCs w:val="24"/>
        </w:rPr>
        <w:t>у(</w:t>
      </w:r>
      <w:proofErr w:type="gramEnd"/>
      <w:r w:rsidRPr="00AF13FD">
        <w:rPr>
          <w:rFonts w:ascii="Times New Roman" w:eastAsia="Times New Roman" w:hAnsi="Times New Roman"/>
          <w:sz w:val="24"/>
          <w:szCs w:val="24"/>
        </w:rPr>
        <w:t xml:space="preserve">ей) муниципальную должность </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(наименование должности)</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Количество лет, месяцев, дней замещения муниципальной </w:t>
      </w:r>
      <w:proofErr w:type="spellStart"/>
      <w:r w:rsidRPr="00AF13FD">
        <w:rPr>
          <w:rFonts w:ascii="Times New Roman" w:eastAsia="Times New Roman" w:hAnsi="Times New Roman"/>
          <w:sz w:val="24"/>
          <w:szCs w:val="24"/>
        </w:rPr>
        <w:t>должности_________________</w:t>
      </w:r>
      <w:proofErr w:type="spellEnd"/>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Стаж муниципальной службы составляет _______ лет.</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Размер месячного должностного оклада для назначения пенсии за выслугу лет по ранее замещаемой должности составляет ________ руб.</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Кратность месячных должностных окладов по ранее замещаемой должности, исчисленная в соответствии с </w:t>
      </w:r>
      <w:hyperlink r:id="rId21" w:history="1">
        <w:r w:rsidRPr="00AF13FD">
          <w:rPr>
            <w:rFonts w:ascii="Times New Roman" w:eastAsia="Times New Roman" w:hAnsi="Times New Roman"/>
            <w:sz w:val="24"/>
            <w:szCs w:val="24"/>
          </w:rPr>
          <w:t xml:space="preserve">частью 1 статьи </w:t>
        </w:r>
      </w:hyperlink>
      <w:r w:rsidRPr="00AF13FD">
        <w:rPr>
          <w:rFonts w:ascii="Times New Roman" w:eastAsia="Times New Roman" w:hAnsi="Times New Roman"/>
          <w:sz w:val="24"/>
          <w:szCs w:val="24"/>
        </w:rPr>
        <w:t>1 Закона, 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Дата прекращения полномочий по муниципальной должности </w:t>
      </w:r>
      <w:r>
        <w:rPr>
          <w:rFonts w:ascii="Times New Roman" w:eastAsia="Times New Roman" w:hAnsi="Times New Roman"/>
          <w:sz w:val="24"/>
          <w:szCs w:val="24"/>
        </w:rPr>
        <w:t>«</w:t>
      </w:r>
      <w:r w:rsidRPr="00AF13FD">
        <w:rPr>
          <w:rFonts w:ascii="Times New Roman" w:eastAsia="Times New Roman" w:hAnsi="Times New Roman"/>
          <w:sz w:val="24"/>
          <w:szCs w:val="24"/>
        </w:rPr>
        <w:t>___</w:t>
      </w:r>
      <w:r>
        <w:rPr>
          <w:rFonts w:ascii="Times New Roman" w:eastAsia="Times New Roman" w:hAnsi="Times New Roman"/>
          <w:sz w:val="24"/>
          <w:szCs w:val="24"/>
        </w:rPr>
        <w:t>»</w:t>
      </w:r>
      <w:r w:rsidRPr="00AF13FD">
        <w:rPr>
          <w:rFonts w:ascii="Times New Roman" w:eastAsia="Times New Roman" w:hAnsi="Times New Roman"/>
          <w:sz w:val="24"/>
          <w:szCs w:val="24"/>
        </w:rPr>
        <w:t xml:space="preserve"> ___________ 20___ г.</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Основание освобождения от муниципальной должности </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К представлению </w:t>
      </w:r>
      <w:proofErr w:type="gramStart"/>
      <w:r w:rsidRPr="00AF13FD">
        <w:rPr>
          <w:rFonts w:ascii="Times New Roman" w:eastAsia="Times New Roman" w:hAnsi="Times New Roman"/>
          <w:sz w:val="24"/>
          <w:szCs w:val="24"/>
        </w:rPr>
        <w:t>приложены</w:t>
      </w:r>
      <w:proofErr w:type="gramEnd"/>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1) заявление о назначении пенсии за выслугу лет;</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2) справка о размере месячного должностного оклада;</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3) справка по определению стажа муниципальной службы для назначения пенсии за выслугу лет;</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4) справка территориального органа Пенсионного фонда Российской Федерации, выплачивающего пенсии, о назначении страховой пенсии по старости (инвалидности) с указанием федерального закона, в соответствии с которым она назначена;</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5) копия правового акта об освобождении от муниципальной должности;</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6) копия трудовой книжки;</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7) документы, подтверждающие периоды, включаемые в стаж муниципальной службы для назначения пенсии за выслугу лет.</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Глава администрации _____________ ______________________</w:t>
      </w: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rPr>
      </w:pPr>
      <w:r w:rsidRPr="00AF13FD">
        <w:rPr>
          <w:rFonts w:ascii="Times New Roman" w:eastAsia="Times New Roman" w:hAnsi="Times New Roman"/>
          <w:sz w:val="24"/>
          <w:szCs w:val="24"/>
        </w:rPr>
        <w:t xml:space="preserve">                                              </w:t>
      </w:r>
      <w:r w:rsidRPr="00AF13FD">
        <w:rPr>
          <w:rFonts w:ascii="Times New Roman" w:eastAsia="Times New Roman" w:hAnsi="Times New Roman"/>
        </w:rPr>
        <w:t>(подпись)            (расшифровка подписи)</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Штамп</w:t>
      </w:r>
    </w:p>
    <w:p w:rsidR="000A550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Дата 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r w:rsidRPr="00AF13FD">
        <w:rPr>
          <w:rFonts w:ascii="Times New Roman" w:hAnsi="Times New Roman"/>
        </w:rPr>
        <w:t>Приложение 5</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к Порядку обращения</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lastRenderedPageBreak/>
        <w:t>за пенсией за выслугу лет,</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ее назначения и выплаты лицу,</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roofErr w:type="gramStart"/>
      <w:r w:rsidRPr="00AF13FD">
        <w:rPr>
          <w:rFonts w:ascii="Times New Roman" w:hAnsi="Times New Roman"/>
        </w:rPr>
        <w:t>замещавшему</w:t>
      </w:r>
      <w:proofErr w:type="gramEnd"/>
      <w:r w:rsidRPr="00AF13FD">
        <w:rPr>
          <w:rFonts w:ascii="Times New Roman" w:hAnsi="Times New Roman"/>
        </w:rPr>
        <w:t xml:space="preserve"> муниципальную должность</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bookmarkStart w:id="11" w:name="Par753"/>
      <w:bookmarkEnd w:id="11"/>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Р</w:t>
      </w:r>
      <w:r>
        <w:rPr>
          <w:rFonts w:ascii="Times New Roman" w:eastAsia="Times New Roman" w:hAnsi="Times New Roman"/>
          <w:sz w:val="24"/>
          <w:szCs w:val="24"/>
        </w:rPr>
        <w:t>АСПОРЯЖЕНИЕ</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о назначении пенсии за выслугу лет</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AF13FD">
        <w:rPr>
          <w:rFonts w:ascii="Times New Roman" w:eastAsia="Times New Roman" w:hAnsi="Times New Roman"/>
          <w:sz w:val="24"/>
          <w:szCs w:val="24"/>
        </w:rPr>
        <w:t>____</w:t>
      </w:r>
      <w:r>
        <w:rPr>
          <w:rFonts w:ascii="Times New Roman" w:eastAsia="Times New Roman" w:hAnsi="Times New Roman"/>
          <w:sz w:val="24"/>
          <w:szCs w:val="24"/>
        </w:rPr>
        <w:t>»</w:t>
      </w:r>
      <w:r w:rsidRPr="00AF13FD">
        <w:rPr>
          <w:rFonts w:ascii="Times New Roman" w:eastAsia="Times New Roman" w:hAnsi="Times New Roman"/>
          <w:sz w:val="24"/>
          <w:szCs w:val="24"/>
        </w:rPr>
        <w:t xml:space="preserve"> _____________ ______ </w:t>
      </w:r>
      <w:proofErr w:type="gramStart"/>
      <w:r w:rsidRPr="00AF13FD">
        <w:rPr>
          <w:rFonts w:ascii="Times New Roman" w:eastAsia="Times New Roman" w:hAnsi="Times New Roman"/>
          <w:sz w:val="24"/>
          <w:szCs w:val="24"/>
        </w:rPr>
        <w:t>г</w:t>
      </w:r>
      <w:proofErr w:type="gramEnd"/>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both"/>
        <w:rPr>
          <w:rFonts w:ascii="Times New Roman" w:eastAsia="Times New Roman" w:hAnsi="Times New Roman"/>
          <w:sz w:val="24"/>
          <w:szCs w:val="24"/>
        </w:rPr>
      </w:pPr>
      <w:r w:rsidRPr="00AF13FD">
        <w:rPr>
          <w:rFonts w:ascii="Times New Roman" w:eastAsia="Times New Roman" w:hAnsi="Times New Roman"/>
          <w:sz w:val="24"/>
          <w:szCs w:val="24"/>
        </w:rPr>
        <w:t xml:space="preserve">В соответствии с Законом Республики Коми </w:t>
      </w:r>
      <w:r>
        <w:rPr>
          <w:rFonts w:ascii="Times New Roman" w:eastAsia="Times New Roman" w:hAnsi="Times New Roman"/>
          <w:sz w:val="24"/>
          <w:szCs w:val="24"/>
        </w:rPr>
        <w:t>«</w:t>
      </w:r>
      <w:r w:rsidRPr="00AF13FD">
        <w:rPr>
          <w:rFonts w:ascii="Times New Roman" w:eastAsia="Times New Roman" w:hAnsi="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sz w:val="24"/>
          <w:szCs w:val="24"/>
        </w:rPr>
        <w:t>»</w:t>
      </w:r>
      <w:r w:rsidRPr="00AF13FD">
        <w:rPr>
          <w:rFonts w:ascii="Times New Roman" w:eastAsia="Times New Roman" w:hAnsi="Times New Roman"/>
          <w:sz w:val="24"/>
          <w:szCs w:val="24"/>
        </w:rPr>
        <w:t xml:space="preserve"> назначить с ______ _____________  20 __ года пенсию за выслугу лет</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w:t>
      </w:r>
      <w:r>
        <w:rPr>
          <w:rFonts w:ascii="Times New Roman" w:eastAsia="Times New Roman" w:hAnsi="Times New Roman"/>
          <w:sz w:val="24"/>
          <w:szCs w:val="24"/>
        </w:rPr>
        <w:t>_____</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(фамилия, имя, отчество)</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замещавшем</w:t>
      </w:r>
      <w:proofErr w:type="gramStart"/>
      <w:r w:rsidRPr="00AF13FD">
        <w:rPr>
          <w:rFonts w:ascii="Times New Roman" w:eastAsia="Times New Roman" w:hAnsi="Times New Roman"/>
          <w:sz w:val="24"/>
          <w:szCs w:val="24"/>
        </w:rPr>
        <w:t>у(</w:t>
      </w:r>
      <w:proofErr w:type="gramEnd"/>
      <w:r w:rsidRPr="00AF13FD">
        <w:rPr>
          <w:rFonts w:ascii="Times New Roman" w:eastAsia="Times New Roman" w:hAnsi="Times New Roman"/>
          <w:sz w:val="24"/>
          <w:szCs w:val="24"/>
        </w:rPr>
        <w:t>ей) муниципальную должность</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(наименование должности)</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в размере ___________ руб. __________ коп.</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Выплачивать пенсию за выслугу лет  с учетом районного коэффициента в размере </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___________ руб. __________ коп., в том числе </w:t>
      </w:r>
      <w:proofErr w:type="spellStart"/>
      <w:r w:rsidRPr="00AF13FD">
        <w:rPr>
          <w:rFonts w:ascii="Times New Roman" w:eastAsia="Times New Roman" w:hAnsi="Times New Roman"/>
          <w:sz w:val="24"/>
          <w:szCs w:val="24"/>
        </w:rPr>
        <w:t>_______руб</w:t>
      </w:r>
      <w:proofErr w:type="spellEnd"/>
      <w:r w:rsidRPr="00AF13FD">
        <w:rPr>
          <w:rFonts w:ascii="Times New Roman" w:eastAsia="Times New Roman" w:hAnsi="Times New Roman"/>
          <w:sz w:val="24"/>
          <w:szCs w:val="24"/>
        </w:rPr>
        <w:t>. _______ коп</w:t>
      </w:r>
      <w:proofErr w:type="gramStart"/>
      <w:r w:rsidRPr="00AF13FD">
        <w:rPr>
          <w:rFonts w:ascii="Times New Roman" w:eastAsia="Times New Roman" w:hAnsi="Times New Roman"/>
          <w:sz w:val="24"/>
          <w:szCs w:val="24"/>
        </w:rPr>
        <w:t>.</w:t>
      </w:r>
      <w:proofErr w:type="gramEnd"/>
      <w:r w:rsidRPr="00AF13FD">
        <w:rPr>
          <w:rFonts w:ascii="Times New Roman" w:eastAsia="Times New Roman" w:hAnsi="Times New Roman"/>
          <w:sz w:val="24"/>
          <w:szCs w:val="24"/>
        </w:rPr>
        <w:t xml:space="preserve"> – </w:t>
      </w:r>
      <w:proofErr w:type="gramStart"/>
      <w:r w:rsidRPr="00AF13FD">
        <w:rPr>
          <w:rFonts w:ascii="Times New Roman" w:eastAsia="Times New Roman" w:hAnsi="Times New Roman"/>
          <w:sz w:val="24"/>
          <w:szCs w:val="24"/>
        </w:rPr>
        <w:t>р</w:t>
      </w:r>
      <w:proofErr w:type="gramEnd"/>
      <w:r w:rsidRPr="00AF13FD">
        <w:rPr>
          <w:rFonts w:ascii="Times New Roman" w:eastAsia="Times New Roman" w:hAnsi="Times New Roman"/>
          <w:sz w:val="24"/>
          <w:szCs w:val="24"/>
        </w:rPr>
        <w:t xml:space="preserve">айонный </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коэффициент.</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w:t>
      </w:r>
      <w:r w:rsidRPr="00AF13FD">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 xml:space="preserve">          </w:t>
      </w:r>
      <w:r w:rsidRPr="00AF13FD">
        <w:rPr>
          <w:rFonts w:ascii="Times New Roman" w:eastAsia="Times New Roman" w:hAnsi="Times New Roman"/>
          <w:sz w:val="24"/>
          <w:szCs w:val="24"/>
        </w:rPr>
        <w:t xml:space="preserve">_______________ </w:t>
      </w:r>
      <w:r>
        <w:rPr>
          <w:rFonts w:ascii="Times New Roman" w:eastAsia="Times New Roman" w:hAnsi="Times New Roman"/>
          <w:sz w:val="24"/>
          <w:szCs w:val="24"/>
        </w:rPr>
        <w:t xml:space="preserve">      </w:t>
      </w:r>
      <w:r w:rsidRPr="00AF13FD">
        <w:rPr>
          <w:rFonts w:ascii="Times New Roman" w:eastAsia="Times New Roman" w:hAnsi="Times New Roman"/>
          <w:sz w:val="24"/>
          <w:szCs w:val="24"/>
        </w:rPr>
        <w:t>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r w:rsidRPr="00AF13FD">
        <w:rPr>
          <w:rFonts w:ascii="Times New Roman" w:eastAsia="Times New Roman" w:hAnsi="Times New Roman"/>
        </w:rPr>
        <w:t xml:space="preserve">                                                                (подпись)       </w:t>
      </w:r>
      <w:r>
        <w:rPr>
          <w:rFonts w:ascii="Times New Roman" w:eastAsia="Times New Roman" w:hAnsi="Times New Roman"/>
        </w:rPr>
        <w:t xml:space="preserve"> </w:t>
      </w:r>
      <w:r w:rsidRPr="00AF13FD">
        <w:rPr>
          <w:rFonts w:ascii="Times New Roman" w:eastAsia="Times New Roman" w:hAnsi="Times New Roman"/>
        </w:rPr>
        <w:t xml:space="preserve">        (расшифровка подписи)</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Штамп</w:t>
      </w:r>
    </w:p>
    <w:p w:rsidR="000A550D" w:rsidRPr="00AF13F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720492" w:rsidRDefault="00720492"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Pr="00AF13FD" w:rsidRDefault="000A550D" w:rsidP="000A550D">
      <w:pPr>
        <w:widowControl w:val="0"/>
        <w:autoSpaceDE w:val="0"/>
        <w:autoSpaceDN w:val="0"/>
        <w:adjustRightInd w:val="0"/>
        <w:spacing w:after="0" w:line="240" w:lineRule="auto"/>
        <w:jc w:val="right"/>
        <w:outlineLvl w:val="1"/>
        <w:rPr>
          <w:rFonts w:ascii="Times New Roman" w:hAnsi="Times New Roman"/>
        </w:rPr>
      </w:pPr>
      <w:r w:rsidRPr="00AF13FD">
        <w:rPr>
          <w:rFonts w:ascii="Times New Roman" w:hAnsi="Times New Roman"/>
        </w:rPr>
        <w:t>Приложение 6</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к Порядку обращения</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lastRenderedPageBreak/>
        <w:t>за пенсией за выслугу лет,</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r w:rsidRPr="00AF13FD">
        <w:rPr>
          <w:rFonts w:ascii="Times New Roman" w:hAnsi="Times New Roman"/>
        </w:rPr>
        <w:t>ее назначения и выплаты лицу,</w:t>
      </w:r>
    </w:p>
    <w:p w:rsidR="000A550D" w:rsidRPr="00AF13FD" w:rsidRDefault="000A550D" w:rsidP="000A550D">
      <w:pPr>
        <w:widowControl w:val="0"/>
        <w:autoSpaceDE w:val="0"/>
        <w:autoSpaceDN w:val="0"/>
        <w:adjustRightInd w:val="0"/>
        <w:spacing w:after="0" w:line="240" w:lineRule="auto"/>
        <w:jc w:val="right"/>
        <w:rPr>
          <w:rFonts w:ascii="Times New Roman" w:hAnsi="Times New Roman"/>
        </w:rPr>
      </w:pPr>
      <w:proofErr w:type="gramStart"/>
      <w:r w:rsidRPr="00AF13FD">
        <w:rPr>
          <w:rFonts w:ascii="Times New Roman" w:hAnsi="Times New Roman"/>
        </w:rPr>
        <w:t>замещавшему</w:t>
      </w:r>
      <w:proofErr w:type="gramEnd"/>
      <w:r w:rsidRPr="00AF13FD">
        <w:rPr>
          <w:rFonts w:ascii="Times New Roman" w:hAnsi="Times New Roman"/>
        </w:rPr>
        <w:t xml:space="preserve"> муниципальную должность</w:t>
      </w:r>
    </w:p>
    <w:p w:rsidR="000A550D" w:rsidRPr="00AF13F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Р</w:t>
      </w:r>
      <w:r>
        <w:rPr>
          <w:rFonts w:ascii="Times New Roman" w:eastAsia="Times New Roman" w:hAnsi="Times New Roman"/>
          <w:sz w:val="24"/>
          <w:szCs w:val="24"/>
        </w:rPr>
        <w:t>АСПОРЯЖЕНИЕ</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о приостановлении (возобновлении),</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 xml:space="preserve"> </w:t>
      </w:r>
      <w:proofErr w:type="gramStart"/>
      <w:r w:rsidRPr="00AF13FD">
        <w:rPr>
          <w:rFonts w:ascii="Times New Roman" w:eastAsia="Times New Roman" w:hAnsi="Times New Roman"/>
          <w:sz w:val="24"/>
          <w:szCs w:val="24"/>
        </w:rPr>
        <w:t>прекращении</w:t>
      </w:r>
      <w:proofErr w:type="gramEnd"/>
      <w:r w:rsidRPr="00AF13FD">
        <w:rPr>
          <w:rFonts w:ascii="Times New Roman" w:eastAsia="Times New Roman" w:hAnsi="Times New Roman"/>
          <w:sz w:val="24"/>
          <w:szCs w:val="24"/>
        </w:rPr>
        <w:t xml:space="preserve"> (восстановлении)</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выплаты пенсии за выслугу лет</w:t>
      </w:r>
      <w:r w:rsidRPr="00AF13FD">
        <w:rPr>
          <w:rFonts w:ascii="Times New Roman" w:eastAsia="Times New Roman" w:hAnsi="Times New Roman"/>
          <w:sz w:val="24"/>
          <w:szCs w:val="24"/>
          <w:vertAlign w:val="superscript"/>
        </w:rPr>
        <w:footnoteReference w:id="2"/>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AF13FD">
        <w:rPr>
          <w:rFonts w:ascii="Times New Roman" w:eastAsia="Times New Roman" w:hAnsi="Times New Roman"/>
          <w:sz w:val="24"/>
          <w:szCs w:val="24"/>
        </w:rPr>
        <w:t>____</w:t>
      </w:r>
      <w:r>
        <w:rPr>
          <w:rFonts w:ascii="Times New Roman" w:eastAsia="Times New Roman" w:hAnsi="Times New Roman"/>
          <w:sz w:val="24"/>
          <w:szCs w:val="24"/>
        </w:rPr>
        <w:t>»</w:t>
      </w:r>
      <w:r w:rsidRPr="00AF13FD">
        <w:rPr>
          <w:rFonts w:ascii="Times New Roman" w:eastAsia="Times New Roman" w:hAnsi="Times New Roman"/>
          <w:sz w:val="24"/>
          <w:szCs w:val="24"/>
        </w:rPr>
        <w:t xml:space="preserve"> _____________ ______ </w:t>
      </w:r>
      <w:proofErr w:type="gramStart"/>
      <w:r w:rsidRPr="00AF13FD">
        <w:rPr>
          <w:rFonts w:ascii="Times New Roman" w:eastAsia="Times New Roman" w:hAnsi="Times New Roman"/>
          <w:sz w:val="24"/>
          <w:szCs w:val="24"/>
        </w:rPr>
        <w:t>г</w:t>
      </w:r>
      <w:proofErr w:type="gramEnd"/>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w:t>
      </w:r>
      <w:r>
        <w:rPr>
          <w:rFonts w:ascii="Times New Roman" w:eastAsia="Times New Roman" w:hAnsi="Times New Roman"/>
          <w:sz w:val="24"/>
          <w:szCs w:val="24"/>
        </w:rPr>
        <w:t>__</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(фамилия, имя, отчество)</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замещавшем</w:t>
      </w:r>
      <w:proofErr w:type="gramStart"/>
      <w:r w:rsidRPr="00AF13FD">
        <w:rPr>
          <w:rFonts w:ascii="Times New Roman" w:eastAsia="Times New Roman" w:hAnsi="Times New Roman"/>
          <w:sz w:val="24"/>
          <w:szCs w:val="24"/>
        </w:rPr>
        <w:t>у(</w:t>
      </w:r>
      <w:proofErr w:type="gramEnd"/>
      <w:r w:rsidRPr="00AF13FD">
        <w:rPr>
          <w:rFonts w:ascii="Times New Roman" w:eastAsia="Times New Roman" w:hAnsi="Times New Roman"/>
          <w:sz w:val="24"/>
          <w:szCs w:val="24"/>
        </w:rPr>
        <w:t>ей) муниципальную должность</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sz w:val="24"/>
          <w:szCs w:val="24"/>
        </w:rPr>
      </w:pPr>
      <w:r w:rsidRPr="00AF13FD">
        <w:rPr>
          <w:rFonts w:ascii="Times New Roman" w:eastAsia="Times New Roman" w:hAnsi="Times New Roman"/>
          <w:sz w:val="24"/>
          <w:szCs w:val="24"/>
        </w:rPr>
        <w:t>(</w:t>
      </w:r>
      <w:r w:rsidRPr="00AF13FD">
        <w:rPr>
          <w:rFonts w:ascii="Times New Roman" w:eastAsia="Times New Roman" w:hAnsi="Times New Roman"/>
        </w:rPr>
        <w:t>наименование должности</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1. Приостановить (прекратить)</w:t>
      </w:r>
      <w:r w:rsidRPr="00AF13FD">
        <w:rPr>
          <w:rFonts w:ascii="Times New Roman" w:eastAsia="Times New Roman" w:hAnsi="Times New Roman"/>
          <w:sz w:val="24"/>
          <w:szCs w:val="24"/>
          <w:vertAlign w:val="superscript"/>
        </w:rPr>
        <w:footnoteReference w:id="3"/>
      </w:r>
      <w:r w:rsidRPr="00AF13FD">
        <w:rPr>
          <w:rFonts w:ascii="Times New Roman" w:eastAsia="Times New Roman" w:hAnsi="Times New Roman"/>
          <w:sz w:val="24"/>
          <w:szCs w:val="24"/>
        </w:rPr>
        <w:t xml:space="preserve"> выплату пенсии за выслугу лет </w:t>
      </w:r>
      <w:proofErr w:type="gramStart"/>
      <w:r w:rsidRPr="00AF13FD">
        <w:rPr>
          <w:rFonts w:ascii="Times New Roman" w:eastAsia="Times New Roman" w:hAnsi="Times New Roman"/>
          <w:sz w:val="24"/>
          <w:szCs w:val="24"/>
        </w:rPr>
        <w:t>с</w:t>
      </w:r>
      <w:proofErr w:type="gramEnd"/>
      <w:r w:rsidRPr="00AF13FD">
        <w:rPr>
          <w:rFonts w:ascii="Times New Roman" w:eastAsia="Times New Roman" w:hAnsi="Times New Roman"/>
          <w:sz w:val="24"/>
          <w:szCs w:val="24"/>
        </w:rPr>
        <w:t xml:space="preserve"> 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r w:rsidRPr="00AF13FD">
        <w:rPr>
          <w:rFonts w:ascii="Times New Roman" w:eastAsia="Times New Roman" w:hAnsi="Times New Roman"/>
          <w:sz w:val="24"/>
          <w:szCs w:val="24"/>
        </w:rPr>
        <w:t xml:space="preserve">                                                                                                                        </w:t>
      </w:r>
      <w:r w:rsidRPr="00AF13FD">
        <w:rPr>
          <w:rFonts w:ascii="Times New Roman" w:eastAsia="Times New Roman" w:hAnsi="Times New Roman"/>
        </w:rPr>
        <w:t>(день, месяц, год)</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в связи </w:t>
      </w:r>
      <w:proofErr w:type="gramStart"/>
      <w:r w:rsidRPr="00AF13FD">
        <w:rPr>
          <w:rFonts w:ascii="Times New Roman" w:eastAsia="Times New Roman" w:hAnsi="Times New Roman"/>
          <w:sz w:val="24"/>
          <w:szCs w:val="24"/>
        </w:rPr>
        <w:t>с</w:t>
      </w:r>
      <w:proofErr w:type="gramEnd"/>
      <w:r w:rsidRPr="00AF13FD">
        <w:rPr>
          <w:rFonts w:ascii="Times New Roman" w:eastAsia="Times New Roman" w:hAnsi="Times New Roman"/>
          <w:sz w:val="24"/>
          <w:szCs w:val="24"/>
        </w:rPr>
        <w:t xml:space="preserve"> ___________________________________________________________________</w:t>
      </w:r>
      <w:r>
        <w:rPr>
          <w:rFonts w:ascii="Times New Roman" w:eastAsia="Times New Roman" w:hAnsi="Times New Roman"/>
          <w:sz w:val="24"/>
          <w:szCs w:val="24"/>
        </w:rPr>
        <w:t>__</w:t>
      </w:r>
      <w:r w:rsidRPr="00AF13FD">
        <w:rPr>
          <w:rFonts w:ascii="Times New Roman" w:eastAsia="Times New Roman" w:hAnsi="Times New Roman"/>
          <w:sz w:val="24"/>
          <w:szCs w:val="24"/>
        </w:rPr>
        <w:t>.</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(указать основание)</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2. Возобновить (восстановить)</w:t>
      </w:r>
      <w:r w:rsidRPr="00AF13FD">
        <w:rPr>
          <w:rFonts w:ascii="Times New Roman" w:eastAsia="Times New Roman" w:hAnsi="Times New Roman"/>
          <w:sz w:val="24"/>
          <w:szCs w:val="24"/>
          <w:vertAlign w:val="superscript"/>
        </w:rPr>
        <w:footnoteReference w:id="4"/>
      </w:r>
      <w:r w:rsidRPr="00AF13FD">
        <w:rPr>
          <w:rFonts w:ascii="Times New Roman" w:eastAsia="Times New Roman" w:hAnsi="Times New Roman"/>
          <w:sz w:val="24"/>
          <w:szCs w:val="24"/>
        </w:rPr>
        <w:t xml:space="preserve"> выплату пенсии за высл</w:t>
      </w:r>
      <w:r>
        <w:rPr>
          <w:rFonts w:ascii="Times New Roman" w:eastAsia="Times New Roman" w:hAnsi="Times New Roman"/>
          <w:sz w:val="24"/>
          <w:szCs w:val="24"/>
        </w:rPr>
        <w:t xml:space="preserve">угу лет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r w:rsidRPr="00AF13FD">
        <w:rPr>
          <w:rFonts w:ascii="Times New Roman" w:eastAsia="Times New Roman" w:hAnsi="Times New Roman"/>
        </w:rPr>
        <w:t xml:space="preserve">                                                                                                                                  (день, месяц, год)</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в связи </w:t>
      </w:r>
      <w:proofErr w:type="gramStart"/>
      <w:r w:rsidRPr="00AF13FD">
        <w:rPr>
          <w:rFonts w:ascii="Times New Roman" w:eastAsia="Times New Roman" w:hAnsi="Times New Roman"/>
          <w:sz w:val="24"/>
          <w:szCs w:val="24"/>
        </w:rPr>
        <w:t>с</w:t>
      </w:r>
      <w:proofErr w:type="gramEnd"/>
      <w:r w:rsidRPr="00AF13FD">
        <w:rPr>
          <w:rFonts w:ascii="Times New Roman" w:eastAsia="Times New Roman" w:hAnsi="Times New Roman"/>
          <w:sz w:val="24"/>
          <w:szCs w:val="24"/>
        </w:rPr>
        <w:t xml:space="preserve"> ____________________________________________________________________</w:t>
      </w:r>
      <w:r>
        <w:rPr>
          <w:rFonts w:ascii="Times New Roman" w:eastAsia="Times New Roman" w:hAnsi="Times New Roman"/>
          <w:sz w:val="24"/>
          <w:szCs w:val="24"/>
        </w:rPr>
        <w:t>_</w:t>
      </w:r>
    </w:p>
    <w:p w:rsidR="000A550D" w:rsidRPr="00AF13FD" w:rsidRDefault="000A550D" w:rsidP="000A550D">
      <w:pPr>
        <w:widowControl w:val="0"/>
        <w:autoSpaceDE w:val="0"/>
        <w:autoSpaceDN w:val="0"/>
        <w:adjustRightInd w:val="0"/>
        <w:spacing w:after="0" w:line="240" w:lineRule="auto"/>
        <w:jc w:val="center"/>
        <w:rPr>
          <w:rFonts w:ascii="Times New Roman" w:eastAsia="Times New Roman" w:hAnsi="Times New Roman"/>
        </w:rPr>
      </w:pPr>
      <w:r w:rsidRPr="00AF13FD">
        <w:rPr>
          <w:rFonts w:ascii="Times New Roman" w:eastAsia="Times New Roman" w:hAnsi="Times New Roman"/>
        </w:rPr>
        <w:t>(указать основание)</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в размере ___________ руб. __________ коп.</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sz w:val="24"/>
          <w:szCs w:val="24"/>
        </w:rPr>
      </w:pPr>
      <w:r w:rsidRPr="00AF13FD">
        <w:rPr>
          <w:rFonts w:ascii="Times New Roman" w:eastAsia="Times New Roman" w:hAnsi="Times New Roman"/>
          <w:sz w:val="24"/>
          <w:szCs w:val="24"/>
        </w:rPr>
        <w:t xml:space="preserve">Глава администрации  </w:t>
      </w:r>
      <w:r>
        <w:rPr>
          <w:rFonts w:ascii="Times New Roman" w:eastAsia="Times New Roman" w:hAnsi="Times New Roman"/>
          <w:sz w:val="24"/>
          <w:szCs w:val="24"/>
        </w:rPr>
        <w:t xml:space="preserve">          </w:t>
      </w:r>
      <w:r w:rsidRPr="00AF13FD">
        <w:rPr>
          <w:rFonts w:ascii="Times New Roman" w:eastAsia="Times New Roman" w:hAnsi="Times New Roman"/>
          <w:sz w:val="24"/>
          <w:szCs w:val="24"/>
        </w:rPr>
        <w:t xml:space="preserve">_______________ </w:t>
      </w:r>
      <w:r>
        <w:rPr>
          <w:rFonts w:ascii="Times New Roman" w:eastAsia="Times New Roman" w:hAnsi="Times New Roman"/>
          <w:sz w:val="24"/>
          <w:szCs w:val="24"/>
        </w:rPr>
        <w:t xml:space="preserve">     </w:t>
      </w:r>
      <w:r w:rsidRPr="00AF13FD">
        <w:rPr>
          <w:rFonts w:ascii="Times New Roman" w:eastAsia="Times New Roman" w:hAnsi="Times New Roman"/>
          <w:sz w:val="24"/>
          <w:szCs w:val="24"/>
        </w:rPr>
        <w:t>_____________________</w:t>
      </w:r>
    </w:p>
    <w:p w:rsidR="000A550D" w:rsidRPr="00AF13FD" w:rsidRDefault="000A550D" w:rsidP="000A550D">
      <w:pPr>
        <w:widowControl w:val="0"/>
        <w:autoSpaceDE w:val="0"/>
        <w:autoSpaceDN w:val="0"/>
        <w:adjustRightInd w:val="0"/>
        <w:spacing w:after="0" w:line="240" w:lineRule="auto"/>
        <w:rPr>
          <w:rFonts w:ascii="Times New Roman" w:eastAsia="Times New Roman" w:hAnsi="Times New Roman"/>
        </w:rPr>
      </w:pPr>
      <w:r w:rsidRPr="00AF13FD">
        <w:rPr>
          <w:rFonts w:ascii="Times New Roman" w:eastAsia="Times New Roman" w:hAnsi="Times New Roman"/>
        </w:rPr>
        <w:t xml:space="preserve">                                                                (подпись)               (расшифровка подписи)</w:t>
      </w:r>
    </w:p>
    <w:p w:rsidR="000A550D" w:rsidRPr="00E0274C" w:rsidRDefault="000A550D" w:rsidP="000A550D">
      <w:pPr>
        <w:widowControl w:val="0"/>
        <w:autoSpaceDE w:val="0"/>
        <w:autoSpaceDN w:val="0"/>
        <w:adjustRightInd w:val="0"/>
        <w:spacing w:after="0" w:line="240" w:lineRule="auto"/>
        <w:rPr>
          <w:rFonts w:ascii="Times New Roman" w:eastAsia="Times New Roman" w:hAnsi="Times New Roman"/>
          <w:bCs/>
          <w:sz w:val="26"/>
          <w:szCs w:val="26"/>
        </w:rPr>
      </w:pPr>
      <w:r>
        <w:rPr>
          <w:rFonts w:ascii="Times New Roman" w:eastAsia="Times New Roman" w:hAnsi="Times New Roman"/>
          <w:sz w:val="24"/>
          <w:szCs w:val="24"/>
        </w:rPr>
        <w:t>Ш</w:t>
      </w:r>
      <w:r w:rsidRPr="00AF13FD">
        <w:rPr>
          <w:rFonts w:ascii="Times New Roman" w:eastAsia="Times New Roman" w:hAnsi="Times New Roman"/>
          <w:sz w:val="24"/>
          <w:szCs w:val="24"/>
        </w:rPr>
        <w:t>тамп</w:t>
      </w:r>
    </w:p>
    <w:p w:rsidR="000A550D" w:rsidRDefault="000A550D" w:rsidP="000A550D">
      <w:pPr>
        <w:pStyle w:val="a3"/>
        <w:jc w:val="both"/>
        <w:rPr>
          <w:rFonts w:ascii="Times New Roman" w:hAnsi="Times New Roman" w:cs="Times New Roman"/>
          <w:b/>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Pr="00F00182" w:rsidRDefault="000A550D" w:rsidP="000A550D">
      <w:pPr>
        <w:pStyle w:val="a3"/>
        <w:jc w:val="both"/>
        <w:rPr>
          <w:rFonts w:ascii="Times New Roman" w:hAnsi="Times New Roman" w:cs="Times New Roman"/>
          <w:color w:val="FF0000"/>
          <w:sz w:val="28"/>
          <w:szCs w:val="28"/>
        </w:rPr>
      </w:pPr>
    </w:p>
    <w:sectPr w:rsidR="000A550D" w:rsidRPr="00F00182" w:rsidSect="00122B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89" w:rsidRDefault="00F61989" w:rsidP="000A550D">
      <w:pPr>
        <w:spacing w:after="0" w:line="240" w:lineRule="auto"/>
      </w:pPr>
      <w:r>
        <w:separator/>
      </w:r>
    </w:p>
  </w:endnote>
  <w:endnote w:type="continuationSeparator" w:id="1">
    <w:p w:rsidR="00F61989" w:rsidRDefault="00F61989" w:rsidP="000A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89" w:rsidRDefault="00F61989" w:rsidP="000A550D">
      <w:pPr>
        <w:spacing w:after="0" w:line="240" w:lineRule="auto"/>
      </w:pPr>
      <w:r>
        <w:separator/>
      </w:r>
    </w:p>
  </w:footnote>
  <w:footnote w:type="continuationSeparator" w:id="1">
    <w:p w:rsidR="00F61989" w:rsidRDefault="00F61989" w:rsidP="000A550D">
      <w:pPr>
        <w:spacing w:after="0" w:line="240" w:lineRule="auto"/>
      </w:pPr>
      <w:r>
        <w:continuationSeparator/>
      </w:r>
    </w:p>
  </w:footnote>
  <w:footnote w:id="2">
    <w:p w:rsidR="000A550D" w:rsidRPr="002517EA" w:rsidRDefault="000A550D" w:rsidP="000A550D">
      <w:pPr>
        <w:pStyle w:val="af1"/>
        <w:rPr>
          <w:rFonts w:ascii="Times New Roman" w:hAnsi="Times New Roman"/>
        </w:rPr>
      </w:pPr>
      <w:r w:rsidRPr="002517EA">
        <w:rPr>
          <w:rStyle w:val="af5"/>
        </w:rPr>
        <w:footnoteRef/>
      </w:r>
      <w:r w:rsidRPr="002517EA">
        <w:rPr>
          <w:rFonts w:ascii="Times New Roman" w:hAnsi="Times New Roman"/>
        </w:rPr>
        <w:t xml:space="preserve"> Указывается наименование правового акта  с учетом принимаемого решения</w:t>
      </w:r>
    </w:p>
  </w:footnote>
  <w:footnote w:id="3">
    <w:p w:rsidR="000A550D" w:rsidRPr="002517EA" w:rsidRDefault="000A550D" w:rsidP="000A550D">
      <w:pPr>
        <w:pStyle w:val="af1"/>
        <w:rPr>
          <w:rFonts w:ascii="Times New Roman" w:hAnsi="Times New Roman"/>
        </w:rPr>
      </w:pPr>
      <w:r w:rsidRPr="002517EA">
        <w:rPr>
          <w:rStyle w:val="af5"/>
        </w:rPr>
        <w:footnoteRef/>
      </w:r>
      <w:r w:rsidRPr="002517EA">
        <w:rPr>
          <w:rFonts w:ascii="Times New Roman" w:hAnsi="Times New Roman"/>
        </w:rPr>
        <w:t xml:space="preserve">, </w:t>
      </w:r>
      <w:r w:rsidRPr="002517EA">
        <w:rPr>
          <w:rStyle w:val="af5"/>
        </w:rPr>
        <w:t>6</w:t>
      </w:r>
      <w:r w:rsidRPr="002517EA">
        <w:rPr>
          <w:rFonts w:ascii="Times New Roman" w:hAnsi="Times New Roman"/>
        </w:rPr>
        <w:t xml:space="preserve"> Указывается наименование в зависимости от принимаемого решения</w:t>
      </w:r>
    </w:p>
  </w:footnote>
  <w:footnote w:id="4">
    <w:p w:rsidR="000A550D" w:rsidRDefault="000A550D" w:rsidP="000A550D">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865C3"/>
    <w:multiLevelType w:val="hybridMultilevel"/>
    <w:tmpl w:val="76586FAA"/>
    <w:lvl w:ilvl="0" w:tplc="15248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1715E"/>
    <w:multiLevelType w:val="hybridMultilevel"/>
    <w:tmpl w:val="0ABA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4474D"/>
    <w:multiLevelType w:val="hybridMultilevel"/>
    <w:tmpl w:val="4014A2EE"/>
    <w:lvl w:ilvl="0" w:tplc="1F1E335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301FE"/>
    <w:multiLevelType w:val="hybridMultilevel"/>
    <w:tmpl w:val="0142A46E"/>
    <w:lvl w:ilvl="0" w:tplc="D19AA950">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0E237CEF"/>
    <w:multiLevelType w:val="hybridMultilevel"/>
    <w:tmpl w:val="29785CCA"/>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C615F"/>
    <w:multiLevelType w:val="hybridMultilevel"/>
    <w:tmpl w:val="07189BD6"/>
    <w:lvl w:ilvl="0" w:tplc="1F1E3356">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7">
    <w:nsid w:val="18594400"/>
    <w:multiLevelType w:val="hybridMultilevel"/>
    <w:tmpl w:val="7862BFEA"/>
    <w:lvl w:ilvl="0" w:tplc="E62E024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4D5A20"/>
    <w:multiLevelType w:val="hybridMultilevel"/>
    <w:tmpl w:val="2B188832"/>
    <w:lvl w:ilvl="0" w:tplc="1F1E3356">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9">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0">
    <w:nsid w:val="26972C7D"/>
    <w:multiLevelType w:val="hybridMultilevel"/>
    <w:tmpl w:val="03183322"/>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E3BD6"/>
    <w:multiLevelType w:val="hybridMultilevel"/>
    <w:tmpl w:val="52ECC200"/>
    <w:lvl w:ilvl="0" w:tplc="38D835C4">
      <w:start w:val="1"/>
      <w:numFmt w:val="bullet"/>
      <w:lvlText w:val="-"/>
      <w:lvlJc w:val="left"/>
      <w:pPr>
        <w:ind w:left="720" w:hanging="360"/>
      </w:pPr>
    </w:lvl>
    <w:lvl w:ilvl="1" w:tplc="00703DAC">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83137D"/>
    <w:multiLevelType w:val="hybridMultilevel"/>
    <w:tmpl w:val="4E125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F30433"/>
    <w:multiLevelType w:val="hybridMultilevel"/>
    <w:tmpl w:val="67C2F374"/>
    <w:lvl w:ilvl="0" w:tplc="584CE05A">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4">
    <w:nsid w:val="49685FA4"/>
    <w:multiLevelType w:val="hybridMultilevel"/>
    <w:tmpl w:val="C5304B8A"/>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FA01E6"/>
    <w:multiLevelType w:val="hybridMultilevel"/>
    <w:tmpl w:val="25C8D9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3614CF"/>
    <w:multiLevelType w:val="hybridMultilevel"/>
    <w:tmpl w:val="F9223F1A"/>
    <w:lvl w:ilvl="0" w:tplc="8D5815C2">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02409A"/>
    <w:multiLevelType w:val="hybridMultilevel"/>
    <w:tmpl w:val="9136322C"/>
    <w:lvl w:ilvl="0" w:tplc="4484FA5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CA6467"/>
    <w:multiLevelType w:val="hybridMultilevel"/>
    <w:tmpl w:val="6316B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6"/>
  </w:num>
  <w:num w:numId="10">
    <w:abstractNumId w:val="12"/>
  </w:num>
  <w:num w:numId="11">
    <w:abstractNumId w:val="18"/>
  </w:num>
  <w:num w:numId="12">
    <w:abstractNumId w:val="2"/>
  </w:num>
  <w:num w:numId="13">
    <w:abstractNumId w:val="7"/>
  </w:num>
  <w:num w:numId="14">
    <w:abstractNumId w:val="5"/>
  </w:num>
  <w:num w:numId="15">
    <w:abstractNumId w:val="10"/>
  </w:num>
  <w:num w:numId="16">
    <w:abstractNumId w:val="14"/>
  </w:num>
  <w:num w:numId="17">
    <w:abstractNumId w:val="13"/>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56757"/>
    <w:rsid w:val="000A550D"/>
    <w:rsid w:val="00122B8F"/>
    <w:rsid w:val="001C71AF"/>
    <w:rsid w:val="00456757"/>
    <w:rsid w:val="00720492"/>
    <w:rsid w:val="00C27FA2"/>
    <w:rsid w:val="00F61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8F"/>
  </w:style>
  <w:style w:type="paragraph" w:styleId="1">
    <w:name w:val="heading 1"/>
    <w:basedOn w:val="a"/>
    <w:next w:val="a"/>
    <w:link w:val="10"/>
    <w:qFormat/>
    <w:rsid w:val="000A550D"/>
    <w:pPr>
      <w:keepNext/>
      <w:numPr>
        <w:numId w:val="3"/>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0A550D"/>
    <w:pPr>
      <w:keepNext/>
      <w:numPr>
        <w:ilvl w:val="1"/>
        <w:numId w:val="3"/>
      </w:numPr>
      <w:suppressAutoHyphens/>
      <w:spacing w:after="0" w:line="240" w:lineRule="auto"/>
      <w:jc w:val="center"/>
      <w:outlineLvl w:val="1"/>
    </w:pPr>
    <w:rPr>
      <w:rFonts w:ascii="Times New Roman" w:eastAsia="Times New Roman" w:hAnsi="Times New Roman" w:cs="Times New Roman"/>
      <w:b/>
      <w:sz w:val="28"/>
      <w:szCs w:val="24"/>
      <w:lang w:eastAsia="ar-SA"/>
    </w:rPr>
  </w:style>
  <w:style w:type="paragraph" w:styleId="3">
    <w:name w:val="heading 3"/>
    <w:basedOn w:val="a"/>
    <w:next w:val="a"/>
    <w:link w:val="30"/>
    <w:qFormat/>
    <w:rsid w:val="000A550D"/>
    <w:pPr>
      <w:keepNext/>
      <w:numPr>
        <w:ilvl w:val="2"/>
        <w:numId w:val="3"/>
      </w:numPr>
      <w:suppressAutoHyphens/>
      <w:spacing w:after="0" w:line="240" w:lineRule="auto"/>
      <w:outlineLvl w:val="2"/>
    </w:pPr>
    <w:rPr>
      <w:rFonts w:ascii="Times New Roman" w:eastAsia="Times New Roman" w:hAnsi="Times New Roman" w:cs="Times New Roman"/>
      <w:b/>
      <w:sz w:val="28"/>
      <w:szCs w:val="24"/>
      <w:lang w:eastAsia="ar-SA"/>
    </w:rPr>
  </w:style>
  <w:style w:type="paragraph" w:styleId="4">
    <w:name w:val="heading 4"/>
    <w:basedOn w:val="a"/>
    <w:next w:val="a"/>
    <w:link w:val="40"/>
    <w:unhideWhenUsed/>
    <w:qFormat/>
    <w:rsid w:val="000A550D"/>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qFormat/>
    <w:rsid w:val="000A550D"/>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0A550D"/>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0A550D"/>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0A550D"/>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0A550D"/>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757"/>
    <w:pPr>
      <w:spacing w:after="0" w:line="240" w:lineRule="auto"/>
    </w:pPr>
  </w:style>
  <w:style w:type="paragraph" w:styleId="a4">
    <w:name w:val="Balloon Text"/>
    <w:basedOn w:val="a"/>
    <w:link w:val="a5"/>
    <w:uiPriority w:val="99"/>
    <w:semiHidden/>
    <w:unhideWhenUsed/>
    <w:rsid w:val="004567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757"/>
    <w:rPr>
      <w:rFonts w:ascii="Tahoma" w:hAnsi="Tahoma" w:cs="Tahoma"/>
      <w:sz w:val="16"/>
      <w:szCs w:val="16"/>
    </w:rPr>
  </w:style>
  <w:style w:type="character" w:customStyle="1" w:styleId="10">
    <w:name w:val="Заголовок 1 Знак"/>
    <w:basedOn w:val="a0"/>
    <w:link w:val="1"/>
    <w:rsid w:val="000A550D"/>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0A550D"/>
    <w:rPr>
      <w:rFonts w:ascii="Times New Roman" w:eastAsia="Times New Roman" w:hAnsi="Times New Roman" w:cs="Times New Roman"/>
      <w:b/>
      <w:sz w:val="28"/>
      <w:szCs w:val="24"/>
      <w:lang w:eastAsia="ar-SA"/>
    </w:rPr>
  </w:style>
  <w:style w:type="character" w:customStyle="1" w:styleId="30">
    <w:name w:val="Заголовок 3 Знак"/>
    <w:basedOn w:val="a0"/>
    <w:link w:val="3"/>
    <w:rsid w:val="000A550D"/>
    <w:rPr>
      <w:rFonts w:ascii="Times New Roman" w:eastAsia="Times New Roman" w:hAnsi="Times New Roman" w:cs="Times New Roman"/>
      <w:b/>
      <w:sz w:val="28"/>
      <w:szCs w:val="24"/>
      <w:lang w:eastAsia="ar-SA"/>
    </w:rPr>
  </w:style>
  <w:style w:type="character" w:customStyle="1" w:styleId="40">
    <w:name w:val="Заголовок 4 Знак"/>
    <w:basedOn w:val="a0"/>
    <w:link w:val="4"/>
    <w:rsid w:val="000A550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0A550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A550D"/>
    <w:rPr>
      <w:rFonts w:ascii="Times New Roman" w:eastAsia="Times New Roman" w:hAnsi="Times New Roman" w:cs="Times New Roman"/>
      <w:b/>
      <w:bCs/>
      <w:lang w:eastAsia="ar-SA"/>
    </w:rPr>
  </w:style>
  <w:style w:type="character" w:customStyle="1" w:styleId="70">
    <w:name w:val="Заголовок 7 Знак"/>
    <w:basedOn w:val="a0"/>
    <w:link w:val="7"/>
    <w:rsid w:val="000A550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A550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0A550D"/>
    <w:rPr>
      <w:rFonts w:ascii="Arial" w:eastAsia="Times New Roman" w:hAnsi="Arial" w:cs="Arial"/>
      <w:lang w:eastAsia="ar-SA"/>
    </w:rPr>
  </w:style>
  <w:style w:type="paragraph" w:customStyle="1" w:styleId="ConsPlusTitle">
    <w:name w:val="ConsPlusTitle"/>
    <w:rsid w:val="000A550D"/>
    <w:pPr>
      <w:widowControl w:val="0"/>
      <w:autoSpaceDE w:val="0"/>
      <w:autoSpaceDN w:val="0"/>
      <w:adjustRightInd w:val="0"/>
      <w:spacing w:after="0" w:line="240" w:lineRule="auto"/>
    </w:pPr>
    <w:rPr>
      <w:rFonts w:ascii="Calibri" w:eastAsia="Times New Roman" w:hAnsi="Calibri" w:cs="Calibri"/>
      <w:b/>
      <w:bCs/>
    </w:rPr>
  </w:style>
  <w:style w:type="table" w:styleId="a6">
    <w:name w:val="Table Grid"/>
    <w:basedOn w:val="a1"/>
    <w:uiPriority w:val="59"/>
    <w:rsid w:val="000A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A550D"/>
    <w:pPr>
      <w:suppressAutoHyphens/>
      <w:spacing w:after="0" w:line="240" w:lineRule="auto"/>
    </w:pPr>
    <w:rPr>
      <w:rFonts w:ascii="Times New Roman" w:eastAsia="Times New Roman" w:hAnsi="Times New Roman" w:cs="Times New Roman"/>
      <w:bCs/>
      <w:sz w:val="28"/>
      <w:szCs w:val="24"/>
      <w:lang w:eastAsia="ar-SA"/>
    </w:rPr>
  </w:style>
  <w:style w:type="character" w:customStyle="1" w:styleId="a8">
    <w:name w:val="Основной текст Знак"/>
    <w:basedOn w:val="a0"/>
    <w:link w:val="a7"/>
    <w:rsid w:val="000A550D"/>
    <w:rPr>
      <w:rFonts w:ascii="Times New Roman" w:eastAsia="Times New Roman" w:hAnsi="Times New Roman" w:cs="Times New Roman"/>
      <w:bCs/>
      <w:sz w:val="28"/>
      <w:szCs w:val="24"/>
      <w:lang w:eastAsia="ar-SA"/>
    </w:rPr>
  </w:style>
  <w:style w:type="paragraph" w:styleId="a9">
    <w:name w:val="Body Text Indent"/>
    <w:basedOn w:val="a"/>
    <w:link w:val="aa"/>
    <w:rsid w:val="000A550D"/>
    <w:pPr>
      <w:suppressAutoHyphens/>
      <w:spacing w:after="0" w:line="240" w:lineRule="auto"/>
      <w:ind w:left="8460" w:hanging="7368"/>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A550D"/>
    <w:rPr>
      <w:rFonts w:ascii="Times New Roman" w:eastAsia="Times New Roman" w:hAnsi="Times New Roman" w:cs="Times New Roman"/>
      <w:sz w:val="28"/>
      <w:szCs w:val="24"/>
      <w:lang w:eastAsia="ar-SA"/>
    </w:rPr>
  </w:style>
  <w:style w:type="paragraph" w:styleId="21">
    <w:name w:val="Body Text 2"/>
    <w:basedOn w:val="a"/>
    <w:link w:val="22"/>
    <w:rsid w:val="000A550D"/>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0A550D"/>
    <w:rPr>
      <w:rFonts w:ascii="Times New Roman" w:eastAsia="Times New Roman" w:hAnsi="Times New Roman" w:cs="Times New Roman"/>
      <w:sz w:val="24"/>
      <w:szCs w:val="24"/>
      <w:lang w:eastAsia="ar-SA"/>
    </w:rPr>
  </w:style>
  <w:style w:type="paragraph" w:styleId="31">
    <w:name w:val="Body Text Indent 3"/>
    <w:basedOn w:val="a"/>
    <w:link w:val="32"/>
    <w:rsid w:val="000A55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0A550D"/>
    <w:rPr>
      <w:rFonts w:ascii="Times New Roman" w:eastAsia="Times New Roman" w:hAnsi="Times New Roman" w:cs="Times New Roman"/>
      <w:sz w:val="16"/>
      <w:szCs w:val="16"/>
      <w:lang w:eastAsia="ar-SA"/>
    </w:rPr>
  </w:style>
  <w:style w:type="paragraph" w:styleId="ab">
    <w:name w:val="header"/>
    <w:basedOn w:val="a"/>
    <w:link w:val="ac"/>
    <w:uiPriority w:val="99"/>
    <w:rsid w:val="000A550D"/>
    <w:pPr>
      <w:widowControl w:val="0"/>
      <w:tabs>
        <w:tab w:val="center" w:pos="4677"/>
        <w:tab w:val="right" w:pos="9355"/>
      </w:tabs>
      <w:snapToGrid w:val="0"/>
      <w:spacing w:after="0" w:line="240" w:lineRule="auto"/>
      <w:ind w:firstLine="620"/>
      <w:jc w:val="both"/>
    </w:pPr>
    <w:rPr>
      <w:rFonts w:ascii="Times New Roman" w:eastAsia="Times New Roman" w:hAnsi="Times New Roman" w:cs="Times New Roman"/>
      <w:sz w:val="24"/>
      <w:szCs w:val="20"/>
    </w:rPr>
  </w:style>
  <w:style w:type="character" w:customStyle="1" w:styleId="ac">
    <w:name w:val="Верхний колонтитул Знак"/>
    <w:basedOn w:val="a0"/>
    <w:link w:val="ab"/>
    <w:uiPriority w:val="99"/>
    <w:rsid w:val="000A550D"/>
    <w:rPr>
      <w:rFonts w:ascii="Times New Roman" w:eastAsia="Times New Roman" w:hAnsi="Times New Roman" w:cs="Times New Roman"/>
      <w:sz w:val="24"/>
      <w:szCs w:val="20"/>
    </w:rPr>
  </w:style>
  <w:style w:type="paragraph" w:styleId="ad">
    <w:name w:val="Block Text"/>
    <w:basedOn w:val="a"/>
    <w:rsid w:val="000A550D"/>
    <w:pPr>
      <w:widowControl w:val="0"/>
      <w:snapToGrid w:val="0"/>
      <w:spacing w:before="260" w:after="0" w:line="240" w:lineRule="auto"/>
      <w:ind w:left="320" w:right="3000"/>
    </w:pPr>
    <w:rPr>
      <w:rFonts w:ascii="Times New Roman" w:eastAsia="Times New Roman" w:hAnsi="Times New Roman" w:cs="Times New Roman"/>
      <w:b/>
      <w:sz w:val="24"/>
      <w:szCs w:val="20"/>
    </w:rPr>
  </w:style>
  <w:style w:type="paragraph" w:customStyle="1" w:styleId="FR1">
    <w:name w:val="FR1"/>
    <w:rsid w:val="000A550D"/>
    <w:pPr>
      <w:widowControl w:val="0"/>
      <w:snapToGrid w:val="0"/>
      <w:spacing w:before="380" w:after="0" w:line="240" w:lineRule="auto"/>
      <w:ind w:left="4640"/>
    </w:pPr>
    <w:rPr>
      <w:rFonts w:ascii="Arial" w:eastAsia="Times New Roman" w:hAnsi="Arial" w:cs="Times New Roman"/>
      <w:b/>
      <w:sz w:val="24"/>
      <w:szCs w:val="20"/>
    </w:rPr>
  </w:style>
  <w:style w:type="paragraph" w:customStyle="1" w:styleId="210">
    <w:name w:val="Основной текст 21"/>
    <w:basedOn w:val="a"/>
    <w:rsid w:val="000A550D"/>
    <w:pPr>
      <w:spacing w:after="0" w:line="240" w:lineRule="auto"/>
      <w:ind w:firstLine="600"/>
    </w:pPr>
    <w:rPr>
      <w:rFonts w:ascii="Times New Roman" w:eastAsia="Times New Roman" w:hAnsi="Times New Roman" w:cs="Times New Roman"/>
      <w:sz w:val="26"/>
      <w:szCs w:val="20"/>
    </w:rPr>
  </w:style>
  <w:style w:type="paragraph" w:styleId="ae">
    <w:name w:val="List Paragraph"/>
    <w:basedOn w:val="a"/>
    <w:uiPriority w:val="34"/>
    <w:qFormat/>
    <w:rsid w:val="000A550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0A55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
    <w:name w:val="Основной текст 22"/>
    <w:basedOn w:val="a"/>
    <w:rsid w:val="000A550D"/>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f">
    <w:name w:val="Знак"/>
    <w:basedOn w:val="a"/>
    <w:rsid w:val="000A550D"/>
    <w:pPr>
      <w:spacing w:after="160" w:line="240" w:lineRule="exact"/>
    </w:pPr>
    <w:rPr>
      <w:rFonts w:ascii="Verdana" w:eastAsia="Times New Roman" w:hAnsi="Verdana" w:cs="Times New Roman"/>
      <w:sz w:val="20"/>
      <w:szCs w:val="20"/>
      <w:lang w:val="en-US" w:eastAsia="en-US"/>
    </w:rPr>
  </w:style>
  <w:style w:type="character" w:customStyle="1" w:styleId="af0">
    <w:name w:val="Текст сноски Знак"/>
    <w:basedOn w:val="a0"/>
    <w:link w:val="af1"/>
    <w:uiPriority w:val="99"/>
    <w:semiHidden/>
    <w:rsid w:val="000A550D"/>
    <w:rPr>
      <w:rFonts w:ascii="Calibri" w:eastAsia="Calibri" w:hAnsi="Calibri" w:cs="Times New Roman"/>
      <w:sz w:val="20"/>
      <w:szCs w:val="20"/>
    </w:rPr>
  </w:style>
  <w:style w:type="paragraph" w:styleId="af1">
    <w:name w:val="footnote text"/>
    <w:basedOn w:val="a"/>
    <w:link w:val="af0"/>
    <w:uiPriority w:val="99"/>
    <w:semiHidden/>
    <w:unhideWhenUsed/>
    <w:rsid w:val="000A550D"/>
    <w:rPr>
      <w:rFonts w:ascii="Calibri" w:eastAsia="Calibri" w:hAnsi="Calibri" w:cs="Times New Roman"/>
      <w:sz w:val="20"/>
      <w:szCs w:val="20"/>
    </w:rPr>
  </w:style>
  <w:style w:type="character" w:customStyle="1" w:styleId="11">
    <w:name w:val="Текст сноски Знак1"/>
    <w:basedOn w:val="a0"/>
    <w:link w:val="af1"/>
    <w:uiPriority w:val="99"/>
    <w:semiHidden/>
    <w:rsid w:val="000A550D"/>
    <w:rPr>
      <w:sz w:val="20"/>
      <w:szCs w:val="20"/>
    </w:rPr>
  </w:style>
  <w:style w:type="character" w:customStyle="1" w:styleId="af2">
    <w:name w:val="Нижний колонтитул Знак"/>
    <w:basedOn w:val="a0"/>
    <w:link w:val="af3"/>
    <w:uiPriority w:val="99"/>
    <w:semiHidden/>
    <w:rsid w:val="000A550D"/>
    <w:rPr>
      <w:rFonts w:ascii="Calibri" w:eastAsia="Calibri" w:hAnsi="Calibri" w:cs="Times New Roman"/>
    </w:rPr>
  </w:style>
  <w:style w:type="paragraph" w:styleId="af3">
    <w:name w:val="footer"/>
    <w:basedOn w:val="a"/>
    <w:link w:val="af2"/>
    <w:uiPriority w:val="99"/>
    <w:semiHidden/>
    <w:unhideWhenUsed/>
    <w:rsid w:val="000A550D"/>
    <w:pPr>
      <w:tabs>
        <w:tab w:val="center" w:pos="4677"/>
        <w:tab w:val="right" w:pos="9355"/>
      </w:tabs>
    </w:pPr>
    <w:rPr>
      <w:rFonts w:ascii="Calibri" w:eastAsia="Calibri" w:hAnsi="Calibri" w:cs="Times New Roman"/>
    </w:rPr>
  </w:style>
  <w:style w:type="character" w:customStyle="1" w:styleId="12">
    <w:name w:val="Нижний колонтитул Знак1"/>
    <w:basedOn w:val="a0"/>
    <w:link w:val="af3"/>
    <w:uiPriority w:val="99"/>
    <w:semiHidden/>
    <w:rsid w:val="000A550D"/>
  </w:style>
  <w:style w:type="paragraph" w:customStyle="1" w:styleId="ConsPlusNonformat">
    <w:name w:val="ConsPlusNonformat"/>
    <w:uiPriority w:val="99"/>
    <w:rsid w:val="000A550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4">
    <w:name w:val="Hyperlink"/>
    <w:uiPriority w:val="99"/>
    <w:semiHidden/>
    <w:unhideWhenUsed/>
    <w:rsid w:val="000A550D"/>
    <w:rPr>
      <w:color w:val="0000FF"/>
      <w:u w:val="single"/>
    </w:rPr>
  </w:style>
  <w:style w:type="paragraph" w:customStyle="1" w:styleId="ConsPlusCell">
    <w:name w:val="ConsPlusCell"/>
    <w:uiPriority w:val="99"/>
    <w:rsid w:val="000A550D"/>
    <w:pPr>
      <w:widowControl w:val="0"/>
      <w:autoSpaceDE w:val="0"/>
      <w:autoSpaceDN w:val="0"/>
      <w:adjustRightInd w:val="0"/>
      <w:spacing w:after="0" w:line="240" w:lineRule="auto"/>
    </w:pPr>
    <w:rPr>
      <w:rFonts w:ascii="Calibri" w:eastAsia="Times New Roman" w:hAnsi="Calibri" w:cs="Calibri"/>
    </w:rPr>
  </w:style>
  <w:style w:type="character" w:styleId="af5">
    <w:name w:val="footnote reference"/>
    <w:uiPriority w:val="99"/>
    <w:semiHidden/>
    <w:unhideWhenUsed/>
    <w:rsid w:val="000A550D"/>
    <w:rPr>
      <w:vertAlign w:val="superscript"/>
    </w:rPr>
  </w:style>
</w:styles>
</file>

<file path=word/webSettings.xml><?xml version="1.0" encoding="utf-8"?>
<w:webSettings xmlns:r="http://schemas.openxmlformats.org/officeDocument/2006/relationships" xmlns:w="http://schemas.openxmlformats.org/wordprocessingml/2006/main">
  <w:divs>
    <w:div w:id="4443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consultantplus://offline/ref=62C793E2F9BCF71B73B229FD2E59448A00E5F7B1DB83645FD13A08B5191A9EA4AB4015398D5CD485C8AE56zEJCG" TargetMode="External"/><Relationship Id="rId18" Type="http://schemas.openxmlformats.org/officeDocument/2006/relationships/hyperlink" Target="consultantplus://offline/ref=95E5D5B855E5667ABADA0D09D75E402025BBE21DE9E4421D51E5634F3A12AF7A1CU3L" TargetMode="External"/><Relationship Id="rId3" Type="http://schemas.openxmlformats.org/officeDocument/2006/relationships/settings" Target="settings.xml"/><Relationship Id="rId21" Type="http://schemas.openxmlformats.org/officeDocument/2006/relationships/hyperlink" Target="consultantplus://offline/ref=95E5D5B855E5667ABADA0D09D75E402025BBE21DE9E4421D51E5634F3A12AF7AC3FC13EE1ECC3215B1DF0F1FUDL" TargetMode="External"/><Relationship Id="rId7" Type="http://schemas.openxmlformats.org/officeDocument/2006/relationships/image" Target="media/image1.emf"/><Relationship Id="rId12" Type="http://schemas.openxmlformats.org/officeDocument/2006/relationships/hyperlink" Target="consultantplus://offline/ref=45A0DB15E4A5A61456DED02B8B26E46CA7536CA63A4BFBBE8830C998DEEAEFE8DD6C0F9F8C5A0DUFL" TargetMode="External"/><Relationship Id="rId17" Type="http://schemas.openxmlformats.org/officeDocument/2006/relationships/hyperlink" Target="consultantplus://offline/ref=95E5D5B855E5667ABADA1304C1321E2422B1BB15E7EA484C0FBA38126D11UBL" TargetMode="External"/><Relationship Id="rId2" Type="http://schemas.openxmlformats.org/officeDocument/2006/relationships/styles" Target="styles.xml"/><Relationship Id="rId16" Type="http://schemas.openxmlformats.org/officeDocument/2006/relationships/hyperlink" Target="consultantplus://offline/ref=45A0DB15E4A5A61456DED02B8B26E46CAF526DA2321AACBCD965C79DD60BUAL" TargetMode="External"/><Relationship Id="rId20" Type="http://schemas.openxmlformats.org/officeDocument/2006/relationships/hyperlink" Target="consultantplus://offline/ref=95E5D5B855E5667ABADA0D09D75E402025BBE21DE9E4421D51E5634F3A12AF7A1CU3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C793E2F9BCF71B73B229FD2E59448A00E5F7B1DB83645FD13A08B5191A9EA4AB4015398D5CD485C8AE57zEJCG" TargetMode="External"/><Relationship Id="rId5" Type="http://schemas.openxmlformats.org/officeDocument/2006/relationships/footnotes" Target="footnotes.xml"/><Relationship Id="rId15" Type="http://schemas.openxmlformats.org/officeDocument/2006/relationships/hyperlink" Target="consultantplus://offline/ref=45A0DB15E4A5A61456DECE269D4ABA68A85A30AC3714A6ED873A9CC081B3ADAF0DU4L" TargetMode="External"/><Relationship Id="rId23" Type="http://schemas.openxmlformats.org/officeDocument/2006/relationships/theme" Target="theme/theme1.xm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95E5D5B855E5667ABADA0D09D75E402025BBE21DE9E4421D51E5634F3A12AF7A1CU3L" TargetMode="External"/><Relationship Id="rId4" Type="http://schemas.openxmlformats.org/officeDocument/2006/relationships/webSettings" Target="webSettings.xml"/><Relationship Id="rId9" Type="http://schemas.openxmlformats.org/officeDocument/2006/relationships/hyperlink" Target="consultantplus://offline/ref=62C793E2F9BCF71B73B229FD2E59448A00E5F7B1DB83645FD13A08B5191A9EA4AB4015398D5CD485C8AE52zEJBG" TargetMode="External"/><Relationship Id="rId14" Type="http://schemas.openxmlformats.org/officeDocument/2006/relationships/hyperlink" Target="consultantplus://offline/ref=45A0DB15E4A5A61456DECE269D4ABA68A85A30AC3714A6ED873A9CC081B3ADAFD4665BDCC857D77716EBE809U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6759</Words>
  <Characters>38527</Characters>
  <Application>Microsoft Office Word</Application>
  <DocSecurity>0</DocSecurity>
  <Lines>321</Lines>
  <Paragraphs>90</Paragraphs>
  <ScaleCrop>false</ScaleCrop>
  <Company/>
  <LinksUpToDate>false</LinksUpToDate>
  <CharactersWithSpaces>45196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2017-03-23T09:40:00Z</dcterms:created>
  <dcterms:modified xsi:type="dcterms:W3CDTF">2017-03-23T09:40:00Z</dcterms:modified>
</cp:coreProperties>
</file>